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8B" w:rsidRPr="005A168B" w:rsidRDefault="005A168B">
      <w:pPr>
        <w:rPr>
          <w:sz w:val="36"/>
          <w:szCs w:val="36"/>
          <w:u w:val="single"/>
        </w:rPr>
      </w:pPr>
      <w:r w:rsidRPr="005A168B">
        <w:rPr>
          <w:noProof/>
          <w:sz w:val="36"/>
          <w:szCs w:val="36"/>
          <w:u w:val="single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5153025</wp:posOffset>
            </wp:positionH>
            <wp:positionV relativeFrom="margin">
              <wp:posOffset>-314325</wp:posOffset>
            </wp:positionV>
            <wp:extent cx="1257300" cy="1133475"/>
            <wp:effectExtent l="19050" t="0" r="0" b="0"/>
            <wp:wrapSquare wrapText="bothSides"/>
            <wp:docPr id="1" name="Εικόνα 1" descr="Παιδιά που διαβάζουν ένα βιβλίο Διανυσματική απεικόνιση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αιδιά που διαβάζουν ένα βιβλίο Διανυσματική απεικόνιση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6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04FD" w:rsidRPr="005A168B">
        <w:rPr>
          <w:sz w:val="36"/>
          <w:szCs w:val="36"/>
          <w:u w:val="single"/>
        </w:rPr>
        <w:t>ΕΠΑΝΑΛΗΠΤΙΚΟ  ΜΑΘΗΜΑ   27-5-20</w:t>
      </w:r>
    </w:p>
    <w:p w:rsidR="002204FD" w:rsidRDefault="005A168B" w:rsidP="005A168B">
      <w:pPr>
        <w:rPr>
          <w:b/>
          <w:sz w:val="28"/>
          <w:szCs w:val="28"/>
        </w:rPr>
      </w:pPr>
      <w:r>
        <w:rPr>
          <w:sz w:val="36"/>
          <w:szCs w:val="36"/>
        </w:rPr>
        <w:br w:type="textWrapping" w:clear="all"/>
      </w:r>
      <w:r w:rsidR="00DF4C28">
        <w:rPr>
          <w:sz w:val="28"/>
          <w:szCs w:val="28"/>
        </w:rPr>
        <w:t>1)</w:t>
      </w:r>
      <w:r>
        <w:rPr>
          <w:sz w:val="28"/>
          <w:szCs w:val="28"/>
        </w:rPr>
        <w:t xml:space="preserve">Συμπλήρωσε τις προτασούλες </w:t>
      </w:r>
      <w:r w:rsidR="000F6666">
        <w:rPr>
          <w:sz w:val="28"/>
          <w:szCs w:val="28"/>
        </w:rPr>
        <w:t>με</w:t>
      </w:r>
      <w:r w:rsidRPr="005A168B">
        <w:rPr>
          <w:b/>
          <w:sz w:val="28"/>
          <w:szCs w:val="28"/>
        </w:rPr>
        <w:t xml:space="preserve"> που, πού, πως, πώς:</w:t>
      </w:r>
    </w:p>
    <w:p w:rsidR="005A168B" w:rsidRPr="005A168B" w:rsidRDefault="005A168B" w:rsidP="005A168B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…… είναι το πορτοφόλι μου;</w:t>
      </w:r>
    </w:p>
    <w:p w:rsidR="005A168B" w:rsidRPr="005A168B" w:rsidRDefault="003A00F3" w:rsidP="005A168B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5A168B">
        <w:rPr>
          <w:b/>
          <w:sz w:val="28"/>
          <w:szCs w:val="28"/>
        </w:rPr>
        <w:t xml:space="preserve"> </w:t>
      </w:r>
      <w:r w:rsidR="005A168B">
        <w:rPr>
          <w:sz w:val="28"/>
          <w:szCs w:val="28"/>
        </w:rPr>
        <w:t>Εκεί …</w:t>
      </w:r>
      <w:r w:rsidR="00DF4C28">
        <w:rPr>
          <w:sz w:val="28"/>
          <w:szCs w:val="28"/>
        </w:rPr>
        <w:t>…</w:t>
      </w:r>
      <w:r w:rsidR="005A168B">
        <w:rPr>
          <w:sz w:val="28"/>
          <w:szCs w:val="28"/>
        </w:rPr>
        <w:t xml:space="preserve"> το άφησες.</w:t>
      </w:r>
    </w:p>
    <w:p w:rsidR="005A168B" w:rsidRPr="005A168B" w:rsidRDefault="003A00F3" w:rsidP="005A168B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5A168B">
        <w:rPr>
          <w:sz w:val="28"/>
          <w:szCs w:val="28"/>
        </w:rPr>
        <w:t>Έμαθα …… π</w:t>
      </w:r>
      <w:r w:rsidR="00301DF2">
        <w:rPr>
          <w:sz w:val="28"/>
          <w:szCs w:val="28"/>
        </w:rPr>
        <w:t>ήγες στο πάρτι της Μαρίας. ……. π</w:t>
      </w:r>
      <w:r w:rsidR="005A168B">
        <w:rPr>
          <w:sz w:val="28"/>
          <w:szCs w:val="28"/>
        </w:rPr>
        <w:t>έρασες;</w:t>
      </w:r>
    </w:p>
    <w:p w:rsidR="005A168B" w:rsidRPr="003A00F3" w:rsidRDefault="005A168B" w:rsidP="005A168B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301DF2">
        <w:rPr>
          <w:sz w:val="28"/>
          <w:szCs w:val="28"/>
        </w:rPr>
        <w:t xml:space="preserve"> ……. μ</w:t>
      </w:r>
      <w:r w:rsidR="003A00F3">
        <w:rPr>
          <w:sz w:val="28"/>
          <w:szCs w:val="28"/>
        </w:rPr>
        <w:t>ένεις;</w:t>
      </w:r>
    </w:p>
    <w:p w:rsidR="003A00F3" w:rsidRPr="00DF4C28" w:rsidRDefault="003A00F3" w:rsidP="005A168B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301DF2">
        <w:rPr>
          <w:sz w:val="28"/>
          <w:szCs w:val="28"/>
        </w:rPr>
        <w:t>Στην πολυκατοικία ……. ε</w:t>
      </w:r>
      <w:r>
        <w:rPr>
          <w:sz w:val="28"/>
          <w:szCs w:val="28"/>
        </w:rPr>
        <w:t>ίναι δίπλα από το σχολείο.</w:t>
      </w:r>
    </w:p>
    <w:p w:rsidR="00DF4C28" w:rsidRPr="00DF4C28" w:rsidRDefault="00DF4C28" w:rsidP="005A168B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……. έγινε το ατύχημα;</w:t>
      </w:r>
    </w:p>
    <w:p w:rsidR="00DF4C28" w:rsidRPr="00DF4C28" w:rsidRDefault="00DF4C28" w:rsidP="005A168B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Έμαθα  …… στο δρόμο είχαν πέσει πέτρες.</w:t>
      </w:r>
    </w:p>
    <w:p w:rsidR="00DF4C28" w:rsidRDefault="00DF4C28" w:rsidP="00DF4C28">
      <w:pPr>
        <w:rPr>
          <w:sz w:val="28"/>
          <w:szCs w:val="28"/>
        </w:rPr>
      </w:pPr>
      <w:r w:rsidRPr="00DF4C28">
        <w:rPr>
          <w:b/>
          <w:sz w:val="28"/>
          <w:szCs w:val="28"/>
        </w:rPr>
        <w:t>2)Διάβασε τι συζητούν ο Μάνος  και ο Θάνος και βάλε τελεία ή ερωτηματικό εκεί που πρέπει</w:t>
      </w:r>
      <w:r>
        <w:rPr>
          <w:sz w:val="28"/>
          <w:szCs w:val="28"/>
        </w:rPr>
        <w:t>:</w:t>
      </w:r>
    </w:p>
    <w:p w:rsidR="00DF4C28" w:rsidRDefault="004B151F" w:rsidP="00DF4C28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-</w:t>
      </w:r>
      <w:r w:rsidR="00DF4C28">
        <w:rPr>
          <w:sz w:val="28"/>
          <w:szCs w:val="28"/>
        </w:rPr>
        <w:t>Ξέρεις πού είναι το χωριό του Φώτη</w:t>
      </w:r>
    </w:p>
    <w:p w:rsidR="00DF4C28" w:rsidRDefault="004B151F" w:rsidP="00DF4C28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-</w:t>
      </w:r>
      <w:r w:rsidR="00DF4C28">
        <w:rPr>
          <w:sz w:val="28"/>
          <w:szCs w:val="28"/>
        </w:rPr>
        <w:t xml:space="preserve">Δεν </w:t>
      </w:r>
      <w:r w:rsidR="0036284F">
        <w:rPr>
          <w:sz w:val="28"/>
          <w:szCs w:val="28"/>
        </w:rPr>
        <w:t xml:space="preserve">ξέρω ακριβώς  Ξέρω </w:t>
      </w:r>
      <w:r>
        <w:rPr>
          <w:sz w:val="28"/>
          <w:szCs w:val="28"/>
        </w:rPr>
        <w:t>μόνο ότι είναι πολύ μικρό</w:t>
      </w:r>
    </w:p>
    <w:p w:rsidR="004B151F" w:rsidRDefault="004B151F" w:rsidP="00DF4C28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-Σίγουρα θα έχει την εκκλησία στη μέση της πλατείας</w:t>
      </w:r>
    </w:p>
    <w:p w:rsidR="004B151F" w:rsidRDefault="004B151F" w:rsidP="00DF4C28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-Λες το καφενεδάκι του χωριού να είναι κι αυτό στην πλατεία</w:t>
      </w:r>
    </w:p>
    <w:p w:rsidR="004B151F" w:rsidRDefault="004B151F" w:rsidP="00DF4C28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-Ασφαλώς και θα είναι στην πλατεία  Η πλατεία είναι το κέντρο σε όλα τα χωριά</w:t>
      </w:r>
    </w:p>
    <w:p w:rsidR="005E788F" w:rsidRDefault="00DB7A2B" w:rsidP="005E788F">
      <w:pPr>
        <w:pStyle w:val="a4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6010275</wp:posOffset>
            </wp:positionH>
            <wp:positionV relativeFrom="margin">
              <wp:posOffset>5219700</wp:posOffset>
            </wp:positionV>
            <wp:extent cx="468630" cy="704850"/>
            <wp:effectExtent l="19050" t="0" r="7620" b="0"/>
            <wp:wrapSquare wrapText="bothSides"/>
            <wp:docPr id="4" name="Εικόνα 4" descr="Βιολί Φωτογραφίες Αρχείου, Royalty Free Βιολί Εικόνες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Βιολί Φωτογραφίες Αρχείου, Royalty Free Βιολί Εικόνες | Depositphotos®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788F" w:rsidRDefault="005E788F" w:rsidP="005E788F">
      <w:pPr>
        <w:rPr>
          <w:b/>
          <w:sz w:val="28"/>
          <w:szCs w:val="28"/>
        </w:rPr>
      </w:pPr>
      <w:r w:rsidRPr="005E788F">
        <w:rPr>
          <w:b/>
          <w:sz w:val="28"/>
          <w:szCs w:val="28"/>
        </w:rPr>
        <w:t>3)Διάβασε τις προτασούλες  και βάλε τόνο και διαλυτικά όπου χρειάζεται:</w:t>
      </w:r>
    </w:p>
    <w:p w:rsidR="005E788F" w:rsidRDefault="002A1A29" w:rsidP="005E788F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-</w:t>
      </w:r>
      <w:r w:rsidR="00AE762C">
        <w:rPr>
          <w:sz w:val="28"/>
          <w:szCs w:val="28"/>
        </w:rPr>
        <w:t xml:space="preserve">Τι σου </w:t>
      </w:r>
      <w:proofErr w:type="spellStart"/>
      <w:r w:rsidR="00AE762C">
        <w:rPr>
          <w:sz w:val="28"/>
          <w:szCs w:val="28"/>
        </w:rPr>
        <w:t>αρεσει</w:t>
      </w:r>
      <w:proofErr w:type="spellEnd"/>
      <w:r w:rsidR="00AE762C">
        <w:rPr>
          <w:sz w:val="28"/>
          <w:szCs w:val="28"/>
        </w:rPr>
        <w:t xml:space="preserve"> </w:t>
      </w:r>
      <w:proofErr w:type="spellStart"/>
      <w:r w:rsidR="00AE762C">
        <w:rPr>
          <w:sz w:val="28"/>
          <w:szCs w:val="28"/>
        </w:rPr>
        <w:t>περισσοτερο</w:t>
      </w:r>
      <w:proofErr w:type="spellEnd"/>
      <w:r w:rsidR="00AE762C">
        <w:rPr>
          <w:sz w:val="28"/>
          <w:szCs w:val="28"/>
        </w:rPr>
        <w:t xml:space="preserve"> ; Το </w:t>
      </w:r>
      <w:proofErr w:type="spellStart"/>
      <w:r w:rsidR="00AE762C">
        <w:rPr>
          <w:sz w:val="28"/>
          <w:szCs w:val="28"/>
        </w:rPr>
        <w:t>βιολι</w:t>
      </w:r>
      <w:proofErr w:type="spellEnd"/>
      <w:r w:rsidR="00AE762C">
        <w:rPr>
          <w:sz w:val="28"/>
          <w:szCs w:val="28"/>
        </w:rPr>
        <w:t xml:space="preserve"> η </w:t>
      </w:r>
      <w:proofErr w:type="spellStart"/>
      <w:r w:rsidR="00AE762C">
        <w:rPr>
          <w:sz w:val="28"/>
          <w:szCs w:val="28"/>
        </w:rPr>
        <w:t>η</w:t>
      </w:r>
      <w:proofErr w:type="spellEnd"/>
      <w:r w:rsidR="00AE762C">
        <w:rPr>
          <w:sz w:val="28"/>
          <w:szCs w:val="28"/>
        </w:rPr>
        <w:t xml:space="preserve"> </w:t>
      </w:r>
      <w:proofErr w:type="spellStart"/>
      <w:r w:rsidR="00AE762C">
        <w:rPr>
          <w:sz w:val="28"/>
          <w:szCs w:val="28"/>
        </w:rPr>
        <w:t>κιθα</w:t>
      </w:r>
      <w:r w:rsidR="005E788F">
        <w:rPr>
          <w:sz w:val="28"/>
          <w:szCs w:val="28"/>
        </w:rPr>
        <w:t>ρα</w:t>
      </w:r>
      <w:proofErr w:type="spellEnd"/>
      <w:r w:rsidR="005E788F">
        <w:rPr>
          <w:sz w:val="28"/>
          <w:szCs w:val="28"/>
        </w:rPr>
        <w:t>;</w:t>
      </w:r>
    </w:p>
    <w:p w:rsidR="005E788F" w:rsidRDefault="002A1A29" w:rsidP="005E788F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AE762C">
        <w:rPr>
          <w:sz w:val="28"/>
          <w:szCs w:val="28"/>
        </w:rPr>
        <w:t>Προτιμω</w:t>
      </w:r>
      <w:proofErr w:type="spellEnd"/>
      <w:r w:rsidR="00AE762C">
        <w:rPr>
          <w:sz w:val="28"/>
          <w:szCs w:val="28"/>
        </w:rPr>
        <w:t xml:space="preserve"> την </w:t>
      </w:r>
      <w:proofErr w:type="spellStart"/>
      <w:r w:rsidR="00AE762C">
        <w:rPr>
          <w:sz w:val="28"/>
          <w:szCs w:val="28"/>
        </w:rPr>
        <w:t>κιθα</w:t>
      </w:r>
      <w:r w:rsidR="005E788F">
        <w:rPr>
          <w:sz w:val="28"/>
          <w:szCs w:val="28"/>
        </w:rPr>
        <w:t>ρα</w:t>
      </w:r>
      <w:proofErr w:type="spellEnd"/>
      <w:r w:rsidR="00AE762C">
        <w:rPr>
          <w:sz w:val="28"/>
          <w:szCs w:val="28"/>
        </w:rPr>
        <w:t xml:space="preserve">. </w:t>
      </w:r>
      <w:proofErr w:type="spellStart"/>
      <w:r w:rsidR="00AE762C">
        <w:rPr>
          <w:sz w:val="28"/>
          <w:szCs w:val="28"/>
        </w:rPr>
        <w:t>Ολοι</w:t>
      </w:r>
      <w:proofErr w:type="spellEnd"/>
      <w:r w:rsidR="00AE762C">
        <w:rPr>
          <w:sz w:val="28"/>
          <w:szCs w:val="28"/>
        </w:rPr>
        <w:t xml:space="preserve">  στο σοι μου </w:t>
      </w:r>
      <w:proofErr w:type="spellStart"/>
      <w:r w:rsidR="00AE762C">
        <w:rPr>
          <w:sz w:val="28"/>
          <w:szCs w:val="28"/>
        </w:rPr>
        <w:t>παιζουμε</w:t>
      </w:r>
      <w:proofErr w:type="spellEnd"/>
      <w:r w:rsidR="00AE762C">
        <w:rPr>
          <w:sz w:val="28"/>
          <w:szCs w:val="28"/>
        </w:rPr>
        <w:t xml:space="preserve"> </w:t>
      </w:r>
      <w:proofErr w:type="spellStart"/>
      <w:r w:rsidR="00AE762C">
        <w:rPr>
          <w:sz w:val="28"/>
          <w:szCs w:val="28"/>
        </w:rPr>
        <w:t>κιθαρα</w:t>
      </w:r>
      <w:proofErr w:type="spellEnd"/>
      <w:r w:rsidR="00AE762C">
        <w:rPr>
          <w:sz w:val="28"/>
          <w:szCs w:val="28"/>
        </w:rPr>
        <w:t>.</w:t>
      </w:r>
    </w:p>
    <w:p w:rsidR="00AE762C" w:rsidRDefault="002A1A29" w:rsidP="005E788F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3A1C10">
        <w:rPr>
          <w:sz w:val="28"/>
          <w:szCs w:val="28"/>
        </w:rPr>
        <w:t>Εγω</w:t>
      </w:r>
      <w:proofErr w:type="spellEnd"/>
      <w:r w:rsidR="003A1C10">
        <w:rPr>
          <w:sz w:val="28"/>
          <w:szCs w:val="28"/>
        </w:rPr>
        <w:t xml:space="preserve"> </w:t>
      </w:r>
      <w:proofErr w:type="spellStart"/>
      <w:r w:rsidR="003A1C10">
        <w:rPr>
          <w:sz w:val="28"/>
          <w:szCs w:val="28"/>
        </w:rPr>
        <w:t>θελω</w:t>
      </w:r>
      <w:proofErr w:type="spellEnd"/>
      <w:r w:rsidR="003A1C10">
        <w:rPr>
          <w:sz w:val="28"/>
          <w:szCs w:val="28"/>
        </w:rPr>
        <w:t xml:space="preserve"> να </w:t>
      </w:r>
      <w:proofErr w:type="spellStart"/>
      <w:r w:rsidR="003A1C10">
        <w:rPr>
          <w:sz w:val="28"/>
          <w:szCs w:val="28"/>
        </w:rPr>
        <w:t>αγορασω</w:t>
      </w:r>
      <w:proofErr w:type="spellEnd"/>
      <w:r w:rsidR="003A1C10">
        <w:rPr>
          <w:sz w:val="28"/>
          <w:szCs w:val="28"/>
        </w:rPr>
        <w:t xml:space="preserve"> </w:t>
      </w:r>
      <w:proofErr w:type="spellStart"/>
      <w:r w:rsidR="003A1C10">
        <w:rPr>
          <w:sz w:val="28"/>
          <w:szCs w:val="28"/>
        </w:rPr>
        <w:t>βιολι</w:t>
      </w:r>
      <w:proofErr w:type="spellEnd"/>
      <w:r w:rsidR="003A1C10">
        <w:rPr>
          <w:sz w:val="28"/>
          <w:szCs w:val="28"/>
        </w:rPr>
        <w:t xml:space="preserve"> . Τι να </w:t>
      </w:r>
      <w:proofErr w:type="spellStart"/>
      <w:r w:rsidR="003A1C10">
        <w:rPr>
          <w:sz w:val="28"/>
          <w:szCs w:val="28"/>
        </w:rPr>
        <w:t>προσεξω</w:t>
      </w:r>
      <w:proofErr w:type="spellEnd"/>
      <w:r w:rsidR="003A1C10">
        <w:rPr>
          <w:sz w:val="28"/>
          <w:szCs w:val="28"/>
        </w:rPr>
        <w:t xml:space="preserve"> για να μη με </w:t>
      </w:r>
      <w:proofErr w:type="spellStart"/>
      <w:r w:rsidR="003A1C10">
        <w:rPr>
          <w:sz w:val="28"/>
          <w:szCs w:val="28"/>
        </w:rPr>
        <w:t>πιασουν</w:t>
      </w:r>
      <w:proofErr w:type="spellEnd"/>
      <w:r w:rsidR="003A1C10">
        <w:rPr>
          <w:sz w:val="28"/>
          <w:szCs w:val="28"/>
        </w:rPr>
        <w:t xml:space="preserve"> </w:t>
      </w:r>
      <w:proofErr w:type="spellStart"/>
      <w:r w:rsidR="003A1C10">
        <w:rPr>
          <w:sz w:val="28"/>
          <w:szCs w:val="28"/>
        </w:rPr>
        <w:t>κοροιδο</w:t>
      </w:r>
      <w:proofErr w:type="spellEnd"/>
      <w:r w:rsidR="003A1C10">
        <w:rPr>
          <w:sz w:val="28"/>
          <w:szCs w:val="28"/>
        </w:rPr>
        <w:t>;</w:t>
      </w:r>
    </w:p>
    <w:p w:rsidR="003A1C10" w:rsidRDefault="00DB7A2B" w:rsidP="005E788F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5371465</wp:posOffset>
            </wp:positionH>
            <wp:positionV relativeFrom="margin">
              <wp:posOffset>6543675</wp:posOffset>
            </wp:positionV>
            <wp:extent cx="695325" cy="695325"/>
            <wp:effectExtent l="19050" t="0" r="9525" b="0"/>
            <wp:wrapSquare wrapText="bothSides"/>
            <wp:docPr id="7" name="Εικόνα 7" descr="Κλασική κιθάρ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Κλασική κιθάρ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1A29">
        <w:rPr>
          <w:sz w:val="28"/>
          <w:szCs w:val="28"/>
        </w:rPr>
        <w:t>-</w:t>
      </w:r>
      <w:r w:rsidR="003A1C10">
        <w:rPr>
          <w:sz w:val="28"/>
          <w:szCs w:val="28"/>
        </w:rPr>
        <w:t xml:space="preserve">Για να μη σε </w:t>
      </w:r>
      <w:proofErr w:type="spellStart"/>
      <w:r w:rsidR="003A1C10">
        <w:rPr>
          <w:sz w:val="28"/>
          <w:szCs w:val="28"/>
        </w:rPr>
        <w:t>κοροιδεψουν</w:t>
      </w:r>
      <w:proofErr w:type="spellEnd"/>
      <w:r w:rsidR="003A1C10">
        <w:rPr>
          <w:sz w:val="28"/>
          <w:szCs w:val="28"/>
        </w:rPr>
        <w:t xml:space="preserve">, </w:t>
      </w:r>
      <w:proofErr w:type="spellStart"/>
      <w:r w:rsidR="003A1C10">
        <w:rPr>
          <w:sz w:val="28"/>
          <w:szCs w:val="28"/>
        </w:rPr>
        <w:t>πρεπει</w:t>
      </w:r>
      <w:proofErr w:type="spellEnd"/>
      <w:r w:rsidR="003A1C10">
        <w:rPr>
          <w:sz w:val="28"/>
          <w:szCs w:val="28"/>
        </w:rPr>
        <w:t xml:space="preserve"> να </w:t>
      </w:r>
      <w:proofErr w:type="spellStart"/>
      <w:r w:rsidR="003A1C10">
        <w:rPr>
          <w:sz w:val="28"/>
          <w:szCs w:val="28"/>
        </w:rPr>
        <w:t>προσεξεις</w:t>
      </w:r>
      <w:proofErr w:type="spellEnd"/>
      <w:r w:rsidR="003A1C10">
        <w:rPr>
          <w:sz w:val="28"/>
          <w:szCs w:val="28"/>
        </w:rPr>
        <w:t xml:space="preserve"> το </w:t>
      </w:r>
      <w:proofErr w:type="spellStart"/>
      <w:r w:rsidR="003A1C10">
        <w:rPr>
          <w:sz w:val="28"/>
          <w:szCs w:val="28"/>
        </w:rPr>
        <w:t>ξυλο</w:t>
      </w:r>
      <w:proofErr w:type="spellEnd"/>
      <w:r w:rsidR="003A1C10">
        <w:rPr>
          <w:sz w:val="28"/>
          <w:szCs w:val="28"/>
        </w:rPr>
        <w:t>.</w:t>
      </w:r>
    </w:p>
    <w:p w:rsidR="003A1C10" w:rsidRDefault="002A1A29" w:rsidP="005E788F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3A1C10">
        <w:rPr>
          <w:sz w:val="28"/>
          <w:szCs w:val="28"/>
        </w:rPr>
        <w:t>Πεινασα</w:t>
      </w:r>
      <w:proofErr w:type="spellEnd"/>
      <w:r w:rsidR="003A1C10">
        <w:rPr>
          <w:sz w:val="28"/>
          <w:szCs w:val="28"/>
        </w:rPr>
        <w:t xml:space="preserve">. </w:t>
      </w:r>
      <w:proofErr w:type="spellStart"/>
      <w:r w:rsidR="003A1C10">
        <w:rPr>
          <w:sz w:val="28"/>
          <w:szCs w:val="28"/>
        </w:rPr>
        <w:t>Εσυ</w:t>
      </w:r>
      <w:proofErr w:type="spellEnd"/>
      <w:r w:rsidR="003A1C10">
        <w:rPr>
          <w:sz w:val="28"/>
          <w:szCs w:val="28"/>
        </w:rPr>
        <w:t xml:space="preserve"> </w:t>
      </w:r>
      <w:proofErr w:type="spellStart"/>
      <w:r w:rsidR="003A1C10">
        <w:rPr>
          <w:sz w:val="28"/>
          <w:szCs w:val="28"/>
        </w:rPr>
        <w:t>εχεις</w:t>
      </w:r>
      <w:proofErr w:type="spellEnd"/>
      <w:r w:rsidR="003A1C10">
        <w:rPr>
          <w:sz w:val="28"/>
          <w:szCs w:val="28"/>
        </w:rPr>
        <w:t xml:space="preserve"> </w:t>
      </w:r>
      <w:proofErr w:type="spellStart"/>
      <w:r w:rsidR="003A1C10">
        <w:rPr>
          <w:sz w:val="28"/>
          <w:szCs w:val="28"/>
        </w:rPr>
        <w:t>ορεξη</w:t>
      </w:r>
      <w:proofErr w:type="spellEnd"/>
      <w:r w:rsidR="003A1C10">
        <w:rPr>
          <w:sz w:val="28"/>
          <w:szCs w:val="28"/>
        </w:rPr>
        <w:t xml:space="preserve"> για </w:t>
      </w:r>
      <w:proofErr w:type="spellStart"/>
      <w:r w:rsidR="003A1C10">
        <w:rPr>
          <w:sz w:val="28"/>
          <w:szCs w:val="28"/>
        </w:rPr>
        <w:t>φαι</w:t>
      </w:r>
      <w:proofErr w:type="spellEnd"/>
      <w:r w:rsidR="003A1C10">
        <w:rPr>
          <w:sz w:val="28"/>
          <w:szCs w:val="28"/>
        </w:rPr>
        <w:t>;</w:t>
      </w:r>
      <w:r w:rsidR="00DB7A2B" w:rsidRPr="00DB7A2B">
        <w:t xml:space="preserve"> </w:t>
      </w:r>
    </w:p>
    <w:p w:rsidR="003A1C10" w:rsidRDefault="002A1A29" w:rsidP="005E788F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-</w:t>
      </w:r>
      <w:r w:rsidR="003A1C10">
        <w:rPr>
          <w:sz w:val="28"/>
          <w:szCs w:val="28"/>
        </w:rPr>
        <w:t xml:space="preserve">Πολύ θα </w:t>
      </w:r>
      <w:proofErr w:type="spellStart"/>
      <w:r w:rsidR="003A1C10">
        <w:rPr>
          <w:sz w:val="28"/>
          <w:szCs w:val="28"/>
        </w:rPr>
        <w:t>ηθελα</w:t>
      </w:r>
      <w:proofErr w:type="spellEnd"/>
      <w:r w:rsidR="003A1C10">
        <w:rPr>
          <w:sz w:val="28"/>
          <w:szCs w:val="28"/>
        </w:rPr>
        <w:t xml:space="preserve"> </w:t>
      </w:r>
      <w:proofErr w:type="spellStart"/>
      <w:r w:rsidR="003A1C10">
        <w:rPr>
          <w:sz w:val="28"/>
          <w:szCs w:val="28"/>
        </w:rPr>
        <w:t>αρνισια</w:t>
      </w:r>
      <w:proofErr w:type="spellEnd"/>
      <w:r w:rsidR="003A1C10">
        <w:rPr>
          <w:sz w:val="28"/>
          <w:szCs w:val="28"/>
        </w:rPr>
        <w:t xml:space="preserve"> </w:t>
      </w:r>
      <w:proofErr w:type="spellStart"/>
      <w:r w:rsidR="003A1C10">
        <w:rPr>
          <w:sz w:val="28"/>
          <w:szCs w:val="28"/>
        </w:rPr>
        <w:t>παιδακια</w:t>
      </w:r>
      <w:proofErr w:type="spellEnd"/>
      <w:r w:rsidR="003A1C10">
        <w:rPr>
          <w:sz w:val="28"/>
          <w:szCs w:val="28"/>
        </w:rPr>
        <w:t>.</w:t>
      </w:r>
      <w:r w:rsidR="00DB7A2B" w:rsidRPr="00DB7A2B">
        <w:t xml:space="preserve"> </w:t>
      </w:r>
    </w:p>
    <w:p w:rsidR="003A1C10" w:rsidRDefault="002A1A29" w:rsidP="005E788F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-</w:t>
      </w:r>
      <w:r w:rsidR="003A1C10">
        <w:rPr>
          <w:sz w:val="28"/>
          <w:szCs w:val="28"/>
        </w:rPr>
        <w:t xml:space="preserve">Η </w:t>
      </w:r>
      <w:proofErr w:type="spellStart"/>
      <w:r w:rsidR="003A1C10">
        <w:rPr>
          <w:sz w:val="28"/>
          <w:szCs w:val="28"/>
        </w:rPr>
        <w:t>κεικ</w:t>
      </w:r>
      <w:proofErr w:type="spellEnd"/>
      <w:r w:rsidR="003A1C10">
        <w:rPr>
          <w:sz w:val="28"/>
          <w:szCs w:val="28"/>
        </w:rPr>
        <w:t xml:space="preserve"> η </w:t>
      </w:r>
      <w:proofErr w:type="spellStart"/>
      <w:r w:rsidR="003A1C10">
        <w:rPr>
          <w:sz w:val="28"/>
          <w:szCs w:val="28"/>
        </w:rPr>
        <w:t>καταιφι</w:t>
      </w:r>
      <w:proofErr w:type="spellEnd"/>
      <w:r w:rsidR="003A1C10">
        <w:rPr>
          <w:sz w:val="28"/>
          <w:szCs w:val="28"/>
        </w:rPr>
        <w:t xml:space="preserve"> θα φας.</w:t>
      </w:r>
    </w:p>
    <w:p w:rsidR="002A1A29" w:rsidRDefault="00975B38" w:rsidP="00975B38">
      <w:pPr>
        <w:rPr>
          <w:sz w:val="28"/>
          <w:szCs w:val="28"/>
        </w:rPr>
      </w:pPr>
      <w:r w:rsidRPr="007A1539">
        <w:rPr>
          <w:b/>
          <w:sz w:val="28"/>
          <w:szCs w:val="28"/>
        </w:rPr>
        <w:t>4)Προσπάθησε να ξαναγράψεις τις παρακάτω φράσεις χρησιμοποιώντας  απόστροφο</w:t>
      </w:r>
      <w:r>
        <w:rPr>
          <w:sz w:val="28"/>
          <w:szCs w:val="28"/>
        </w:rPr>
        <w:t>:</w:t>
      </w:r>
    </w:p>
    <w:p w:rsidR="00E50B8C" w:rsidRDefault="00D2722D" w:rsidP="00E50B8C">
      <w:pPr>
        <w:tabs>
          <w:tab w:val="left" w:pos="307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65.25pt;margin-top:10.15pt;width:60pt;height:.75pt;z-index:251677696" o:connectortype="straight">
            <v:stroke endarrow="block"/>
          </v:shape>
        </w:pict>
      </w:r>
      <w:r w:rsidR="00E50B8C">
        <w:rPr>
          <w:sz w:val="28"/>
          <w:szCs w:val="28"/>
        </w:rPr>
        <w:t>Να ήμουν</w:t>
      </w:r>
      <w:r w:rsidR="00E50B8C">
        <w:rPr>
          <w:sz w:val="28"/>
          <w:szCs w:val="28"/>
        </w:rPr>
        <w:tab/>
        <w:t>…………………………………………</w:t>
      </w:r>
    </w:p>
    <w:p w:rsidR="00E50B8C" w:rsidRDefault="00D2722D" w:rsidP="00E50B8C">
      <w:pPr>
        <w:tabs>
          <w:tab w:val="left" w:pos="307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7" type="#_x0000_t32" style="position:absolute;margin-left:65.25pt;margin-top:12pt;width:60pt;height:.75pt;flip:y;z-index:251673600" o:connectortype="straight">
            <v:stroke endarrow="block"/>
          </v:shape>
        </w:pict>
      </w:r>
      <w:r w:rsidR="00E50B8C">
        <w:rPr>
          <w:sz w:val="28"/>
          <w:szCs w:val="28"/>
        </w:rPr>
        <w:t>Σου έριξα</w:t>
      </w:r>
      <w:r w:rsidR="00E50B8C">
        <w:rPr>
          <w:sz w:val="28"/>
          <w:szCs w:val="28"/>
        </w:rPr>
        <w:tab/>
        <w:t>………………………………………...</w:t>
      </w:r>
    </w:p>
    <w:p w:rsidR="00E50B8C" w:rsidRDefault="00D2722D" w:rsidP="00E50B8C">
      <w:pPr>
        <w:tabs>
          <w:tab w:val="left" w:pos="307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8" type="#_x0000_t32" style="position:absolute;margin-left:65.25pt;margin-top:11.6pt;width:60pt;height:0;z-index:251674624" o:connectortype="straight">
            <v:stroke endarrow="block"/>
          </v:shape>
        </w:pict>
      </w:r>
      <w:r w:rsidR="00E50B8C">
        <w:rPr>
          <w:sz w:val="28"/>
          <w:szCs w:val="28"/>
        </w:rPr>
        <w:t>Να έρθεις</w:t>
      </w:r>
      <w:r w:rsidR="00E50B8C">
        <w:rPr>
          <w:sz w:val="28"/>
          <w:szCs w:val="28"/>
        </w:rPr>
        <w:tab/>
        <w:t>…………………………………………</w:t>
      </w:r>
    </w:p>
    <w:p w:rsidR="00E50B8C" w:rsidRDefault="00D2722D" w:rsidP="00E50B8C">
      <w:pPr>
        <w:tabs>
          <w:tab w:val="left" w:pos="307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9" type="#_x0000_t32" style="position:absolute;margin-left:53.25pt;margin-top:11.95pt;width:1in;height:0;z-index:251675648" o:connectortype="straight">
            <v:stroke endarrow="block"/>
          </v:shape>
        </w:pict>
      </w:r>
      <w:r w:rsidR="00E50B8C">
        <w:rPr>
          <w:sz w:val="28"/>
          <w:szCs w:val="28"/>
        </w:rPr>
        <w:t>Τι είναι</w:t>
      </w:r>
      <w:r w:rsidR="00E50B8C">
        <w:rPr>
          <w:sz w:val="28"/>
          <w:szCs w:val="28"/>
        </w:rPr>
        <w:tab/>
        <w:t>…………………………………………</w:t>
      </w:r>
    </w:p>
    <w:p w:rsidR="00E50B8C" w:rsidRDefault="00D2722D" w:rsidP="00E50B8C">
      <w:pPr>
        <w:tabs>
          <w:tab w:val="left" w:pos="307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40" type="#_x0000_t32" style="position:absolute;margin-left:57.75pt;margin-top:11.55pt;width:67.5pt;height:0;z-index:251676672" o:connectortype="straight">
            <v:stroke endarrow="block"/>
          </v:shape>
        </w:pict>
      </w:r>
      <w:r w:rsidR="00E50B8C">
        <w:rPr>
          <w:sz w:val="28"/>
          <w:szCs w:val="28"/>
        </w:rPr>
        <w:t>Από έξω</w:t>
      </w:r>
      <w:r w:rsidR="00E50B8C">
        <w:rPr>
          <w:sz w:val="28"/>
          <w:szCs w:val="28"/>
        </w:rPr>
        <w:tab/>
        <w:t>…………………………………………</w:t>
      </w:r>
    </w:p>
    <w:p w:rsidR="00E50B8C" w:rsidRDefault="00D2722D" w:rsidP="00C4090F">
      <w:pPr>
        <w:tabs>
          <w:tab w:val="left" w:pos="307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lastRenderedPageBreak/>
        <w:pict>
          <v:shape id="_x0000_s1042" type="#_x0000_t32" style="position:absolute;margin-left:69.75pt;margin-top:11.25pt;width:65.25pt;height:.75pt;z-index:251678720" o:connectortype="straight">
            <v:stroke endarrow="block"/>
          </v:shape>
        </w:pict>
      </w:r>
      <w:r w:rsidR="00E50B8C">
        <w:rPr>
          <w:sz w:val="28"/>
          <w:szCs w:val="28"/>
        </w:rPr>
        <w:t>Μου έφυγε</w:t>
      </w:r>
      <w:r w:rsidR="00C4090F">
        <w:rPr>
          <w:sz w:val="28"/>
          <w:szCs w:val="28"/>
        </w:rPr>
        <w:tab/>
        <w:t>............................................</w:t>
      </w:r>
    </w:p>
    <w:p w:rsidR="00C4090F" w:rsidRDefault="00D2722D" w:rsidP="00C4090F">
      <w:pPr>
        <w:tabs>
          <w:tab w:val="left" w:pos="307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43" type="#_x0000_t32" style="position:absolute;margin-left:75pt;margin-top:8.6pt;width:60pt;height:.75pt;z-index:251679744" o:connectortype="straight">
            <v:stroke endarrow="block"/>
          </v:shape>
        </w:pict>
      </w:r>
      <w:r w:rsidR="00C4090F">
        <w:rPr>
          <w:sz w:val="28"/>
          <w:szCs w:val="28"/>
        </w:rPr>
        <w:t>Θα έρθουμε</w:t>
      </w:r>
      <w:r w:rsidR="00C4090F">
        <w:rPr>
          <w:sz w:val="28"/>
          <w:szCs w:val="28"/>
        </w:rPr>
        <w:tab/>
        <w:t>………………………………………….</w:t>
      </w:r>
    </w:p>
    <w:p w:rsidR="00C4090F" w:rsidRDefault="00D2722D" w:rsidP="00C4090F">
      <w:pPr>
        <w:tabs>
          <w:tab w:val="left" w:pos="307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44" type="#_x0000_t32" style="position:absolute;margin-left:75pt;margin-top:11.2pt;width:60pt;height:.75pt;flip:y;z-index:251680768" o:connectortype="straight">
            <v:stroke endarrow="block"/>
          </v:shape>
        </w:pict>
      </w:r>
      <w:r w:rsidR="00C4090F">
        <w:rPr>
          <w:sz w:val="28"/>
          <w:szCs w:val="28"/>
        </w:rPr>
        <w:t>Να ακούσετε</w:t>
      </w:r>
      <w:r w:rsidR="00C4090F">
        <w:rPr>
          <w:sz w:val="28"/>
          <w:szCs w:val="28"/>
        </w:rPr>
        <w:tab/>
        <w:t>............................................</w:t>
      </w:r>
    </w:p>
    <w:p w:rsidR="00D4100B" w:rsidRDefault="00D2722D" w:rsidP="00C03164">
      <w:pPr>
        <w:tabs>
          <w:tab w:val="left" w:pos="307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45" type="#_x0000_t32" style="position:absolute;margin-left:53.25pt;margin-top:10.8pt;width:77.25pt;height:0;z-index:251681792" o:connectortype="straight">
            <v:stroke endarrow="block"/>
          </v:shape>
        </w:pict>
      </w:r>
      <w:r w:rsidR="00C03164">
        <w:rPr>
          <w:sz w:val="28"/>
          <w:szCs w:val="28"/>
        </w:rPr>
        <w:t>Σε αυτό</w:t>
      </w:r>
      <w:r w:rsidR="00C03164">
        <w:rPr>
          <w:sz w:val="28"/>
          <w:szCs w:val="28"/>
        </w:rPr>
        <w:tab/>
        <w:t>…………………………………………</w:t>
      </w:r>
    </w:p>
    <w:p w:rsidR="00C97411" w:rsidRDefault="00C97411" w:rsidP="00C03164">
      <w:pPr>
        <w:tabs>
          <w:tab w:val="left" w:pos="3075"/>
        </w:tabs>
        <w:rPr>
          <w:sz w:val="28"/>
          <w:szCs w:val="28"/>
        </w:rPr>
      </w:pPr>
    </w:p>
    <w:p w:rsidR="007A1539" w:rsidRDefault="004859C5" w:rsidP="00C03164">
      <w:pPr>
        <w:tabs>
          <w:tab w:val="left" w:pos="3075"/>
        </w:tabs>
        <w:rPr>
          <w:b/>
          <w:sz w:val="28"/>
          <w:szCs w:val="28"/>
        </w:rPr>
      </w:pPr>
      <w:r w:rsidRPr="00B94448">
        <w:rPr>
          <w:b/>
          <w:sz w:val="28"/>
          <w:szCs w:val="28"/>
        </w:rPr>
        <w:t>5)</w:t>
      </w:r>
      <w:r w:rsidRPr="00B94448">
        <w:rPr>
          <w:b/>
          <w:noProof/>
          <w:lang w:eastAsia="el-GR"/>
        </w:rPr>
        <w:drawing>
          <wp:anchor distT="0" distB="0" distL="114300" distR="114300" simplePos="0" relativeHeight="251671552" behindDoc="0" locked="0" layoutInCell="1" allowOverlap="1">
            <wp:simplePos x="476250" y="1962150"/>
            <wp:positionH relativeFrom="margin">
              <wp:align>center</wp:align>
            </wp:positionH>
            <wp:positionV relativeFrom="margin">
              <wp:align>bottom</wp:align>
            </wp:positionV>
            <wp:extent cx="6645910" cy="2295525"/>
            <wp:effectExtent l="19050" t="0" r="2540" b="0"/>
            <wp:wrapSquare wrapText="bothSides"/>
            <wp:docPr id="10" name="Εικόνα 10" descr="Πρέπει τα παιδιά να διαβάζουν το καλοκαίρι; - Εκπαιδευτήρια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Πρέπει τα παιδιά να διαβάζουν το καλοκαίρι; - Εκπαιδευτήρια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4448">
        <w:rPr>
          <w:b/>
          <w:sz w:val="28"/>
          <w:szCs w:val="28"/>
        </w:rPr>
        <w:t xml:space="preserve">Ξεχωρίζω </w:t>
      </w:r>
      <w:r w:rsidR="00D4100B" w:rsidRPr="00B94448">
        <w:rPr>
          <w:b/>
          <w:sz w:val="28"/>
          <w:szCs w:val="28"/>
        </w:rPr>
        <w:t>τα αρσενικά( αυτά που έχουν μπροστά το ο ), τα θηλυκά (αυτά που έχουν μπροστά το η) και τα ουδέτερα (αυτά που έχουν</w:t>
      </w:r>
      <w:r w:rsidR="00B94448">
        <w:rPr>
          <w:b/>
          <w:sz w:val="28"/>
          <w:szCs w:val="28"/>
        </w:rPr>
        <w:t xml:space="preserve"> μπροστά το</w:t>
      </w:r>
      <w:r w:rsidR="00D4100B" w:rsidRPr="00B94448">
        <w:rPr>
          <w:b/>
          <w:sz w:val="28"/>
          <w:szCs w:val="28"/>
        </w:rPr>
        <w:t xml:space="preserve"> )</w:t>
      </w:r>
      <w:r w:rsidR="00B94448">
        <w:rPr>
          <w:b/>
          <w:sz w:val="28"/>
          <w:szCs w:val="28"/>
        </w:rPr>
        <w:t>.</w:t>
      </w:r>
    </w:p>
    <w:p w:rsidR="00C97411" w:rsidRDefault="00C97411" w:rsidP="00C03164">
      <w:pPr>
        <w:tabs>
          <w:tab w:val="left" w:pos="3075"/>
        </w:tabs>
        <w:rPr>
          <w:sz w:val="28"/>
          <w:szCs w:val="28"/>
        </w:rPr>
      </w:pPr>
    </w:p>
    <w:p w:rsidR="00155A85" w:rsidRDefault="00B94448" w:rsidP="00C03164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Το ποτήρι, η μητέρα, ο ποντικός, η γάτα, το νερό, η σαύρα, ο πιλότος, ο λύκος ,η αμυγδαλιά, το αμύγδαλο, το λεμόνι, ο ναύτης, η νύχτα, το ρεύμα, το φως</w:t>
      </w:r>
    </w:p>
    <w:p w:rsidR="00C97411" w:rsidRPr="00B94448" w:rsidRDefault="00C97411" w:rsidP="00C03164">
      <w:pPr>
        <w:tabs>
          <w:tab w:val="left" w:pos="3075"/>
        </w:tabs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560"/>
        <w:gridCol w:w="3561"/>
        <w:gridCol w:w="3561"/>
      </w:tblGrid>
      <w:tr w:rsidR="00155A85" w:rsidTr="00155A85">
        <w:tc>
          <w:tcPr>
            <w:tcW w:w="3560" w:type="dxa"/>
          </w:tcPr>
          <w:p w:rsidR="00155A85" w:rsidRPr="00155A85" w:rsidRDefault="00B2254B" w:rsidP="00155A85">
            <w:pPr>
              <w:tabs>
                <w:tab w:val="left" w:pos="30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αρσεν</w:t>
            </w:r>
            <w:r w:rsidR="00155A85">
              <w:rPr>
                <w:b/>
                <w:sz w:val="28"/>
                <w:szCs w:val="28"/>
              </w:rPr>
              <w:t>ικά</w:t>
            </w:r>
          </w:p>
        </w:tc>
        <w:tc>
          <w:tcPr>
            <w:tcW w:w="3561" w:type="dxa"/>
          </w:tcPr>
          <w:p w:rsidR="00155A85" w:rsidRPr="00155A85" w:rsidRDefault="00155A85" w:rsidP="00155A85">
            <w:pPr>
              <w:tabs>
                <w:tab w:val="left" w:pos="30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θηλυκά</w:t>
            </w:r>
          </w:p>
        </w:tc>
        <w:tc>
          <w:tcPr>
            <w:tcW w:w="3561" w:type="dxa"/>
          </w:tcPr>
          <w:p w:rsidR="00155A85" w:rsidRPr="00155A85" w:rsidRDefault="00155A85" w:rsidP="00155A85">
            <w:pPr>
              <w:tabs>
                <w:tab w:val="left" w:pos="30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ουδέτερα</w:t>
            </w:r>
          </w:p>
        </w:tc>
      </w:tr>
      <w:tr w:rsidR="00155A85" w:rsidTr="00155A85">
        <w:tc>
          <w:tcPr>
            <w:tcW w:w="3560" w:type="dxa"/>
          </w:tcPr>
          <w:p w:rsidR="00155A85" w:rsidRPr="00155A85" w:rsidRDefault="00155A85" w:rsidP="00155A85">
            <w:pPr>
              <w:tabs>
                <w:tab w:val="left" w:pos="30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</w:t>
            </w:r>
          </w:p>
        </w:tc>
        <w:tc>
          <w:tcPr>
            <w:tcW w:w="3561" w:type="dxa"/>
          </w:tcPr>
          <w:p w:rsidR="00155A85" w:rsidRPr="00155A85" w:rsidRDefault="00155A85" w:rsidP="00155A85">
            <w:pPr>
              <w:tabs>
                <w:tab w:val="left" w:pos="30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η</w:t>
            </w:r>
          </w:p>
        </w:tc>
        <w:tc>
          <w:tcPr>
            <w:tcW w:w="3561" w:type="dxa"/>
          </w:tcPr>
          <w:p w:rsidR="00155A85" w:rsidRPr="00155A85" w:rsidRDefault="00155A85" w:rsidP="00155A85">
            <w:pPr>
              <w:tabs>
                <w:tab w:val="left" w:pos="30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το</w:t>
            </w:r>
          </w:p>
        </w:tc>
      </w:tr>
      <w:tr w:rsidR="00155A85" w:rsidTr="00155A85">
        <w:tc>
          <w:tcPr>
            <w:tcW w:w="3560" w:type="dxa"/>
          </w:tcPr>
          <w:p w:rsidR="00155A85" w:rsidRDefault="00622A80" w:rsidP="00C03164">
            <w:pPr>
              <w:tabs>
                <w:tab w:val="left" w:pos="30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 ποντικός</w:t>
            </w:r>
          </w:p>
        </w:tc>
        <w:tc>
          <w:tcPr>
            <w:tcW w:w="3561" w:type="dxa"/>
          </w:tcPr>
          <w:p w:rsidR="00155A85" w:rsidRDefault="00622A80" w:rsidP="00C03164">
            <w:pPr>
              <w:tabs>
                <w:tab w:val="left" w:pos="30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 μητέρα</w:t>
            </w:r>
          </w:p>
        </w:tc>
        <w:tc>
          <w:tcPr>
            <w:tcW w:w="3561" w:type="dxa"/>
          </w:tcPr>
          <w:p w:rsidR="00155A85" w:rsidRDefault="00622A80" w:rsidP="00C03164">
            <w:pPr>
              <w:tabs>
                <w:tab w:val="left" w:pos="30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 ποτήρι</w:t>
            </w:r>
          </w:p>
        </w:tc>
      </w:tr>
      <w:tr w:rsidR="00155A85" w:rsidTr="00155A85">
        <w:tc>
          <w:tcPr>
            <w:tcW w:w="3560" w:type="dxa"/>
          </w:tcPr>
          <w:p w:rsidR="00155A85" w:rsidRDefault="00155A85" w:rsidP="00C03164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155A85" w:rsidRDefault="00155A85" w:rsidP="00C03164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155A85" w:rsidRDefault="00155A85" w:rsidP="00C03164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</w:tc>
      </w:tr>
      <w:tr w:rsidR="00155A85" w:rsidTr="00155A85">
        <w:tc>
          <w:tcPr>
            <w:tcW w:w="3560" w:type="dxa"/>
          </w:tcPr>
          <w:p w:rsidR="00155A85" w:rsidRDefault="00155A85" w:rsidP="00C03164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155A85" w:rsidRDefault="00155A85" w:rsidP="00C03164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155A85" w:rsidRDefault="00155A85" w:rsidP="00C03164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</w:tc>
      </w:tr>
      <w:tr w:rsidR="00155A85" w:rsidTr="00155A85">
        <w:tc>
          <w:tcPr>
            <w:tcW w:w="3560" w:type="dxa"/>
          </w:tcPr>
          <w:p w:rsidR="00155A85" w:rsidRDefault="00155A85" w:rsidP="00C03164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155A85" w:rsidRDefault="00155A85" w:rsidP="00C03164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155A85" w:rsidRDefault="00155A85" w:rsidP="00C03164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</w:tc>
      </w:tr>
      <w:tr w:rsidR="00155A85" w:rsidTr="00155A85">
        <w:tc>
          <w:tcPr>
            <w:tcW w:w="3560" w:type="dxa"/>
          </w:tcPr>
          <w:p w:rsidR="00155A85" w:rsidRDefault="00155A85" w:rsidP="00C03164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155A85" w:rsidRDefault="00155A85" w:rsidP="00C03164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155A85" w:rsidRDefault="00155A85" w:rsidP="00C03164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</w:tc>
      </w:tr>
      <w:tr w:rsidR="00155A85" w:rsidTr="00155A85">
        <w:tc>
          <w:tcPr>
            <w:tcW w:w="3560" w:type="dxa"/>
          </w:tcPr>
          <w:p w:rsidR="00155A85" w:rsidRDefault="00155A85" w:rsidP="00C03164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155A85" w:rsidRDefault="00155A85" w:rsidP="00C03164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155A85" w:rsidRDefault="00155A85" w:rsidP="00C03164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</w:tc>
      </w:tr>
    </w:tbl>
    <w:p w:rsidR="00B94448" w:rsidRDefault="00B94448" w:rsidP="00C03164">
      <w:pPr>
        <w:tabs>
          <w:tab w:val="left" w:pos="3075"/>
        </w:tabs>
        <w:rPr>
          <w:sz w:val="28"/>
          <w:szCs w:val="28"/>
        </w:rPr>
      </w:pPr>
    </w:p>
    <w:p w:rsidR="007C41E6" w:rsidRPr="00B94448" w:rsidRDefault="007C41E6" w:rsidP="007C41E6">
      <w:pPr>
        <w:tabs>
          <w:tab w:val="left" w:pos="3075"/>
        </w:tabs>
        <w:jc w:val="right"/>
        <w:rPr>
          <w:sz w:val="28"/>
          <w:szCs w:val="28"/>
        </w:rPr>
      </w:pPr>
      <w:r>
        <w:rPr>
          <w:sz w:val="28"/>
          <w:szCs w:val="28"/>
        </w:rPr>
        <w:t>ΧΡΕΛΙΑ ΑΝΔΡΕΑΝΑ</w:t>
      </w:r>
    </w:p>
    <w:sectPr w:rsidR="007C41E6" w:rsidRPr="00B94448" w:rsidSect="002204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3037"/>
    <w:multiLevelType w:val="hybridMultilevel"/>
    <w:tmpl w:val="242CF402"/>
    <w:lvl w:ilvl="0" w:tplc="AB7C543A">
      <w:start w:val="1"/>
      <w:numFmt w:val="bullet"/>
      <w:lvlText w:val="J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6379E"/>
    <w:multiLevelType w:val="hybridMultilevel"/>
    <w:tmpl w:val="7182F062"/>
    <w:lvl w:ilvl="0" w:tplc="AB7C543A">
      <w:start w:val="1"/>
      <w:numFmt w:val="bullet"/>
      <w:lvlText w:val="J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F4C8E"/>
    <w:multiLevelType w:val="hybridMultilevel"/>
    <w:tmpl w:val="A0AC4CC8"/>
    <w:lvl w:ilvl="0" w:tplc="AB7C543A">
      <w:start w:val="1"/>
      <w:numFmt w:val="bullet"/>
      <w:lvlText w:val="J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204FD"/>
    <w:rsid w:val="000F6666"/>
    <w:rsid w:val="00155A85"/>
    <w:rsid w:val="002204FD"/>
    <w:rsid w:val="00223949"/>
    <w:rsid w:val="00256B02"/>
    <w:rsid w:val="002A1A29"/>
    <w:rsid w:val="00301DF2"/>
    <w:rsid w:val="0031408A"/>
    <w:rsid w:val="0036284F"/>
    <w:rsid w:val="00367070"/>
    <w:rsid w:val="003A00F3"/>
    <w:rsid w:val="003A1C10"/>
    <w:rsid w:val="004859C5"/>
    <w:rsid w:val="004B151F"/>
    <w:rsid w:val="004E6BA4"/>
    <w:rsid w:val="005A168B"/>
    <w:rsid w:val="005E788F"/>
    <w:rsid w:val="00622A80"/>
    <w:rsid w:val="007A1539"/>
    <w:rsid w:val="007C41E6"/>
    <w:rsid w:val="00975B38"/>
    <w:rsid w:val="00AE762C"/>
    <w:rsid w:val="00B2254B"/>
    <w:rsid w:val="00B77F4B"/>
    <w:rsid w:val="00B94448"/>
    <w:rsid w:val="00C0089D"/>
    <w:rsid w:val="00C03164"/>
    <w:rsid w:val="00C4090F"/>
    <w:rsid w:val="00C97411"/>
    <w:rsid w:val="00D2722D"/>
    <w:rsid w:val="00D4100B"/>
    <w:rsid w:val="00DB7A2B"/>
    <w:rsid w:val="00DF4C28"/>
    <w:rsid w:val="00E50B8C"/>
    <w:rsid w:val="00F0075B"/>
    <w:rsid w:val="00F8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0" type="connector" idref="#_x0000_s1042"/>
        <o:r id="V:Rule11" type="connector" idref="#_x0000_s1044"/>
        <o:r id="V:Rule12" type="connector" idref="#_x0000_s1038"/>
        <o:r id="V:Rule13" type="connector" idref="#_x0000_s1040"/>
        <o:r id="V:Rule14" type="connector" idref="#_x0000_s1037"/>
        <o:r id="V:Rule15" type="connector" idref="#_x0000_s1043"/>
        <o:r id="V:Rule16" type="connector" idref="#_x0000_s1039"/>
        <o:r id="V:Rule17" type="connector" idref="#_x0000_s1045"/>
        <o:r id="V:Rule18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1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A168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A168B"/>
    <w:pPr>
      <w:ind w:left="720"/>
      <w:contextualSpacing/>
    </w:pPr>
  </w:style>
  <w:style w:type="table" w:styleId="a5">
    <w:name w:val="Table Grid"/>
    <w:basedOn w:val="a1"/>
    <w:uiPriority w:val="59"/>
    <w:rsid w:val="00155A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2020-05-22T09:30:00Z</dcterms:created>
  <dcterms:modified xsi:type="dcterms:W3CDTF">2020-05-27T06:03:00Z</dcterms:modified>
</cp:coreProperties>
</file>