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977969" w:rsidP="00977969">
      <w:pPr>
        <w:jc w:val="center"/>
        <w:rPr>
          <w:b/>
          <w:sz w:val="28"/>
          <w:szCs w:val="28"/>
          <w:u w:val="single"/>
        </w:rPr>
      </w:pPr>
      <w:r w:rsidRPr="00977969">
        <w:rPr>
          <w:b/>
          <w:sz w:val="40"/>
          <w:szCs w:val="40"/>
          <w:u w:val="single"/>
        </w:rPr>
        <w:t>ΕΡΓΑΣΙΕΣ ΓΛΩΣΣΑ</w:t>
      </w:r>
    </w:p>
    <w:p w:rsidR="00977969" w:rsidRPr="00977969" w:rsidRDefault="00977969" w:rsidP="00977969">
      <w:pPr>
        <w:rPr>
          <w:b/>
          <w:sz w:val="32"/>
          <w:szCs w:val="32"/>
          <w:u w:val="single"/>
        </w:rPr>
      </w:pPr>
      <w:r w:rsidRPr="00977969">
        <w:rPr>
          <w:sz w:val="28"/>
          <w:szCs w:val="28"/>
          <w:u w:val="single"/>
        </w:rPr>
        <w:t xml:space="preserve">      </w:t>
      </w:r>
      <w:r w:rsidRPr="00977969">
        <w:rPr>
          <w:b/>
          <w:sz w:val="32"/>
          <w:szCs w:val="32"/>
          <w:u w:val="single"/>
        </w:rPr>
        <w:t xml:space="preserve">Η ΜΙΑ                                                                                    ΟΙ ΠΟΛΛΕΣ </w:t>
      </w:r>
    </w:p>
    <w:p w:rsidR="00977969" w:rsidRDefault="00977969" w:rsidP="00977969">
      <w:pPr>
        <w:rPr>
          <w:sz w:val="28"/>
          <w:szCs w:val="28"/>
        </w:rPr>
      </w:pPr>
      <w:r w:rsidRPr="00977969">
        <w:rPr>
          <w:color w:val="FF0000"/>
          <w:sz w:val="28"/>
          <w:szCs w:val="28"/>
        </w:rPr>
        <w:t>η</w:t>
      </w:r>
      <w:r>
        <w:rPr>
          <w:sz w:val="28"/>
          <w:szCs w:val="28"/>
        </w:rPr>
        <w:t xml:space="preserve"> βρύσ</w:t>
      </w:r>
      <w:r w:rsidRPr="00977969">
        <w:rPr>
          <w:color w:val="FF0000"/>
          <w:sz w:val="28"/>
          <w:szCs w:val="28"/>
        </w:rPr>
        <w:t>η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977969">
        <w:rPr>
          <w:color w:val="FF0000"/>
          <w:sz w:val="28"/>
          <w:szCs w:val="28"/>
        </w:rPr>
        <w:t>οι</w:t>
      </w:r>
      <w:r>
        <w:rPr>
          <w:sz w:val="28"/>
          <w:szCs w:val="28"/>
        </w:rPr>
        <w:t xml:space="preserve"> βρύσες</w:t>
      </w:r>
    </w:p>
    <w:p w:rsidR="00977969" w:rsidRDefault="00977969" w:rsidP="00977969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… πηγ…</w:t>
      </w:r>
      <w:r>
        <w:rPr>
          <w:sz w:val="28"/>
          <w:szCs w:val="28"/>
        </w:rPr>
        <w:tab/>
        <w:t>………………………………..</w:t>
      </w:r>
    </w:p>
    <w:p w:rsidR="00977969" w:rsidRDefault="00977969" w:rsidP="00977969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… βροχ…</w:t>
      </w:r>
      <w:r>
        <w:rPr>
          <w:sz w:val="28"/>
          <w:szCs w:val="28"/>
        </w:rPr>
        <w:tab/>
        <w:t>………………………………..</w:t>
      </w:r>
    </w:p>
    <w:p w:rsidR="00977969" w:rsidRDefault="00977969" w:rsidP="00977969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… τύχ…</w:t>
      </w:r>
      <w:r>
        <w:rPr>
          <w:sz w:val="28"/>
          <w:szCs w:val="28"/>
        </w:rPr>
        <w:tab/>
        <w:t>………………………………..</w:t>
      </w:r>
    </w:p>
    <w:p w:rsidR="00977969" w:rsidRDefault="00977969" w:rsidP="00977969">
      <w:pPr>
        <w:tabs>
          <w:tab w:val="left" w:pos="6360"/>
        </w:tabs>
        <w:rPr>
          <w:sz w:val="28"/>
          <w:szCs w:val="28"/>
        </w:rPr>
      </w:pPr>
      <w:r>
        <w:rPr>
          <w:sz w:val="28"/>
          <w:szCs w:val="28"/>
        </w:rPr>
        <w:t>… μηχαν…</w:t>
      </w:r>
      <w:r>
        <w:rPr>
          <w:sz w:val="28"/>
          <w:szCs w:val="28"/>
        </w:rPr>
        <w:tab/>
        <w:t>…………………………………</w:t>
      </w:r>
    </w:p>
    <w:p w:rsidR="00977969" w:rsidRDefault="00977969" w:rsidP="00977969">
      <w:pPr>
        <w:rPr>
          <w:b/>
          <w:sz w:val="28"/>
          <w:szCs w:val="28"/>
          <w:u w:val="single"/>
        </w:rPr>
      </w:pPr>
      <w:r w:rsidRPr="00977969">
        <w:rPr>
          <w:b/>
          <w:sz w:val="28"/>
          <w:szCs w:val="28"/>
          <w:u w:val="single"/>
        </w:rPr>
        <w:t xml:space="preserve">   ΤΟ ΕΝΑ                                                                                                 ΤΑ ΠΟΛΛΑ</w:t>
      </w:r>
    </w:p>
    <w:p w:rsidR="00E34E99" w:rsidRDefault="00977969" w:rsidP="00977969">
      <w:pPr>
        <w:rPr>
          <w:sz w:val="28"/>
          <w:szCs w:val="28"/>
        </w:rPr>
      </w:pPr>
      <w:r w:rsidRPr="00E34E99">
        <w:rPr>
          <w:color w:val="FF0000"/>
          <w:sz w:val="28"/>
          <w:szCs w:val="28"/>
        </w:rPr>
        <w:t>Το</w:t>
      </w:r>
      <w:r>
        <w:rPr>
          <w:sz w:val="28"/>
          <w:szCs w:val="28"/>
        </w:rPr>
        <w:t xml:space="preserve"> βουν</w:t>
      </w:r>
      <w:r w:rsidRPr="00E34E99">
        <w:rPr>
          <w:color w:val="FF0000"/>
          <w:sz w:val="28"/>
          <w:szCs w:val="28"/>
        </w:rPr>
        <w:t>ό</w:t>
      </w:r>
      <w:r w:rsidR="00E34E99">
        <w:rPr>
          <w:color w:val="FF0000"/>
          <w:sz w:val="28"/>
          <w:szCs w:val="28"/>
        </w:rPr>
        <w:t xml:space="preserve">                                                                                          τα </w:t>
      </w:r>
      <w:r w:rsidR="00E34E99">
        <w:rPr>
          <w:sz w:val="28"/>
          <w:szCs w:val="28"/>
        </w:rPr>
        <w:t>βουνά</w:t>
      </w:r>
    </w:p>
    <w:p w:rsidR="00E34E99" w:rsidRDefault="00E34E99" w:rsidP="00E34E99">
      <w:pPr>
        <w:rPr>
          <w:sz w:val="28"/>
          <w:szCs w:val="28"/>
        </w:rPr>
      </w:pPr>
      <w:r>
        <w:rPr>
          <w:sz w:val="28"/>
          <w:szCs w:val="28"/>
        </w:rPr>
        <w:t>…χωρι…                                                                                     …………………………………</w:t>
      </w:r>
    </w:p>
    <w:p w:rsidR="00E34E99" w:rsidRDefault="00E34E99" w:rsidP="00E34E9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… σχολεί…</w:t>
      </w:r>
      <w:r>
        <w:rPr>
          <w:sz w:val="28"/>
          <w:szCs w:val="28"/>
        </w:rPr>
        <w:tab/>
        <w:t>…………………………………</w:t>
      </w:r>
    </w:p>
    <w:p w:rsidR="00E34E99" w:rsidRDefault="00E34E99" w:rsidP="00E34E9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… πινέλ…</w:t>
      </w:r>
      <w:r>
        <w:rPr>
          <w:sz w:val="28"/>
          <w:szCs w:val="28"/>
        </w:rPr>
        <w:tab/>
        <w:t>…………………………………</w:t>
      </w:r>
    </w:p>
    <w:p w:rsidR="00E34E99" w:rsidRDefault="00E34E99" w:rsidP="00E34E99">
      <w:pPr>
        <w:tabs>
          <w:tab w:val="left" w:pos="6285"/>
        </w:tabs>
        <w:rPr>
          <w:sz w:val="28"/>
          <w:szCs w:val="28"/>
        </w:rPr>
      </w:pPr>
      <w:r>
        <w:rPr>
          <w:sz w:val="28"/>
          <w:szCs w:val="28"/>
        </w:rPr>
        <w:t>… παράθυρ…</w:t>
      </w:r>
      <w:r>
        <w:rPr>
          <w:sz w:val="28"/>
          <w:szCs w:val="28"/>
        </w:rPr>
        <w:tab/>
        <w:t>…………………………………</w:t>
      </w:r>
    </w:p>
    <w:p w:rsidR="00E34E99" w:rsidRDefault="00E34E99" w:rsidP="00E34E99">
      <w:pPr>
        <w:rPr>
          <w:sz w:val="28"/>
          <w:szCs w:val="28"/>
        </w:rPr>
      </w:pPr>
      <w:r>
        <w:rPr>
          <w:color w:val="FF0000"/>
          <w:sz w:val="28"/>
          <w:szCs w:val="28"/>
        </w:rPr>
        <w:t>Το</w:t>
      </w:r>
      <w:r>
        <w:rPr>
          <w:sz w:val="28"/>
          <w:szCs w:val="28"/>
        </w:rPr>
        <w:t xml:space="preserve"> κεράσ</w:t>
      </w:r>
      <w:r>
        <w:rPr>
          <w:color w:val="FF0000"/>
          <w:sz w:val="28"/>
          <w:szCs w:val="28"/>
        </w:rPr>
        <w:t>ι                                                                                         τα</w:t>
      </w:r>
      <w:r>
        <w:rPr>
          <w:sz w:val="28"/>
          <w:szCs w:val="28"/>
        </w:rPr>
        <w:t xml:space="preserve"> κεράσια</w:t>
      </w:r>
    </w:p>
    <w:p w:rsidR="00E34E99" w:rsidRDefault="00E34E99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 xml:space="preserve">… χαρτ…                           </w:t>
      </w:r>
      <w:r>
        <w:rPr>
          <w:sz w:val="28"/>
          <w:szCs w:val="28"/>
        </w:rPr>
        <w:tab/>
        <w:t>………………………………..</w:t>
      </w:r>
    </w:p>
    <w:p w:rsidR="00E34E99" w:rsidRDefault="00E34E99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… χαρτ…</w:t>
      </w:r>
      <w:r>
        <w:rPr>
          <w:sz w:val="28"/>
          <w:szCs w:val="28"/>
        </w:rPr>
        <w:tab/>
        <w:t>………………………………..</w:t>
      </w:r>
    </w:p>
    <w:p w:rsidR="00E34E99" w:rsidRDefault="00E34E99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… κορίτσ…</w:t>
      </w:r>
      <w:r>
        <w:rPr>
          <w:sz w:val="28"/>
          <w:szCs w:val="28"/>
        </w:rPr>
        <w:tab/>
        <w:t>………………………………..</w:t>
      </w:r>
    </w:p>
    <w:p w:rsidR="00E34E99" w:rsidRDefault="00E34E99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… το μαλλ…</w:t>
      </w:r>
      <w:r>
        <w:rPr>
          <w:sz w:val="28"/>
          <w:szCs w:val="28"/>
        </w:rPr>
        <w:tab/>
        <w:t>………………………………..</w:t>
      </w:r>
    </w:p>
    <w:p w:rsidR="00977969" w:rsidRDefault="00E34E99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… το χιόν…</w:t>
      </w:r>
      <w:r>
        <w:rPr>
          <w:sz w:val="28"/>
          <w:szCs w:val="28"/>
        </w:rPr>
        <w:tab/>
        <w:t>………………………………..</w:t>
      </w:r>
    </w:p>
    <w:p w:rsidR="00B17F4F" w:rsidRDefault="00B17F4F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Βάζω τις λέξεις στη σειρά και γράφω την πρόταση:</w:t>
      </w:r>
    </w:p>
    <w:tbl>
      <w:tblPr>
        <w:tblStyle w:val="a3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B17F4F" w:rsidTr="00B17F4F">
        <w:tc>
          <w:tcPr>
            <w:tcW w:w="2136" w:type="dxa"/>
          </w:tcPr>
          <w:p w:rsidR="00B17F4F" w:rsidRDefault="00B17F4F" w:rsidP="00E34E99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στον</w:t>
            </w:r>
          </w:p>
        </w:tc>
        <w:tc>
          <w:tcPr>
            <w:tcW w:w="2136" w:type="dxa"/>
          </w:tcPr>
          <w:p w:rsidR="00B17F4F" w:rsidRDefault="00B17F4F" w:rsidP="00E34E99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ουρανό</w:t>
            </w:r>
          </w:p>
        </w:tc>
        <w:tc>
          <w:tcPr>
            <w:tcW w:w="2136" w:type="dxa"/>
          </w:tcPr>
          <w:p w:rsidR="00B17F4F" w:rsidRDefault="00B17F4F" w:rsidP="00E34E99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φεγγάρι</w:t>
            </w:r>
          </w:p>
        </w:tc>
        <w:tc>
          <w:tcPr>
            <w:tcW w:w="2137" w:type="dxa"/>
          </w:tcPr>
          <w:p w:rsidR="00B17F4F" w:rsidRDefault="00B17F4F" w:rsidP="00E34E99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Το</w:t>
            </w:r>
          </w:p>
        </w:tc>
        <w:tc>
          <w:tcPr>
            <w:tcW w:w="2137" w:type="dxa"/>
          </w:tcPr>
          <w:p w:rsidR="00B17F4F" w:rsidRDefault="00B17F4F" w:rsidP="00E34E99">
            <w:pPr>
              <w:tabs>
                <w:tab w:val="left" w:pos="63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φέγγει</w:t>
            </w:r>
          </w:p>
        </w:tc>
      </w:tr>
    </w:tbl>
    <w:p w:rsidR="00B17F4F" w:rsidRDefault="00B17F4F" w:rsidP="00E34E99">
      <w:pPr>
        <w:tabs>
          <w:tab w:val="left" w:pos="6345"/>
        </w:tabs>
        <w:rPr>
          <w:sz w:val="28"/>
          <w:szCs w:val="28"/>
        </w:rPr>
      </w:pPr>
    </w:p>
    <w:p w:rsidR="00B17F4F" w:rsidRDefault="00B17F4F" w:rsidP="00E34E99">
      <w:pPr>
        <w:tabs>
          <w:tab w:val="left" w:pos="6345"/>
        </w:tabs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B17F4F" w:rsidTr="00B17F4F">
        <w:tc>
          <w:tcPr>
            <w:tcW w:w="2670" w:type="dxa"/>
          </w:tcPr>
          <w:p w:rsidR="00B17F4F" w:rsidRDefault="00B17F4F" w:rsidP="00B1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αγόρασε</w:t>
            </w:r>
          </w:p>
        </w:tc>
        <w:tc>
          <w:tcPr>
            <w:tcW w:w="2670" w:type="dxa"/>
          </w:tcPr>
          <w:p w:rsidR="00B17F4F" w:rsidRDefault="00B17F4F" w:rsidP="00B1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Αγγελής</w:t>
            </w:r>
          </w:p>
        </w:tc>
        <w:tc>
          <w:tcPr>
            <w:tcW w:w="2671" w:type="dxa"/>
          </w:tcPr>
          <w:p w:rsidR="00B17F4F" w:rsidRDefault="00B17F4F" w:rsidP="00B1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2671" w:type="dxa"/>
          </w:tcPr>
          <w:p w:rsidR="00B17F4F" w:rsidRDefault="00B17F4F" w:rsidP="00B17F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αγγούρια</w:t>
            </w:r>
          </w:p>
        </w:tc>
      </w:tr>
    </w:tbl>
    <w:p w:rsidR="00B17F4F" w:rsidRDefault="00B17F4F" w:rsidP="00B17F4F">
      <w:pPr>
        <w:rPr>
          <w:sz w:val="28"/>
          <w:szCs w:val="28"/>
        </w:rPr>
      </w:pPr>
    </w:p>
    <w:p w:rsidR="00B17F4F" w:rsidRPr="00B17F4F" w:rsidRDefault="00B17F4F" w:rsidP="00B17F4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</w:t>
      </w:r>
    </w:p>
    <w:sectPr w:rsidR="00B17F4F" w:rsidRPr="00B17F4F" w:rsidSect="009779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C4F" w:rsidRDefault="00557C4F" w:rsidP="00B17F4F">
      <w:pPr>
        <w:spacing w:after="0" w:line="240" w:lineRule="auto"/>
      </w:pPr>
      <w:r>
        <w:separator/>
      </w:r>
    </w:p>
  </w:endnote>
  <w:endnote w:type="continuationSeparator" w:id="1">
    <w:p w:rsidR="00557C4F" w:rsidRDefault="00557C4F" w:rsidP="00B1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C4F" w:rsidRDefault="00557C4F" w:rsidP="00B17F4F">
      <w:pPr>
        <w:spacing w:after="0" w:line="240" w:lineRule="auto"/>
      </w:pPr>
      <w:r>
        <w:separator/>
      </w:r>
    </w:p>
  </w:footnote>
  <w:footnote w:type="continuationSeparator" w:id="1">
    <w:p w:rsidR="00557C4F" w:rsidRDefault="00557C4F" w:rsidP="00B17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969"/>
    <w:rsid w:val="00256B02"/>
    <w:rsid w:val="004E6BA4"/>
    <w:rsid w:val="00557C4F"/>
    <w:rsid w:val="00636659"/>
    <w:rsid w:val="00977969"/>
    <w:rsid w:val="00B17F4F"/>
    <w:rsid w:val="00E3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17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B17F4F"/>
  </w:style>
  <w:style w:type="paragraph" w:styleId="a5">
    <w:name w:val="footer"/>
    <w:basedOn w:val="a"/>
    <w:link w:val="Char0"/>
    <w:uiPriority w:val="99"/>
    <w:semiHidden/>
    <w:unhideWhenUsed/>
    <w:rsid w:val="00B17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B17F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2020-04-06T14:59:00Z</dcterms:created>
  <dcterms:modified xsi:type="dcterms:W3CDTF">2020-04-06T15:25:00Z</dcterms:modified>
</cp:coreProperties>
</file>