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1538D7" w:rsidRDefault="00D73DF2" w:rsidP="00544040">
      <w:r>
        <w:t xml:space="preserve">                                                                                                                                  </w:t>
      </w:r>
      <w:r w:rsidRPr="00D73DF2">
        <w:rPr>
          <w:rFonts w:ascii="Blackadder ITC" w:hAnsi="Blackadder ITC"/>
          <w:b/>
          <w:sz w:val="40"/>
          <w:szCs w:val="40"/>
        </w:rPr>
        <w:t xml:space="preserve">   (8-5-2020)</w:t>
      </w:r>
      <w:r w:rsidR="00544040" w:rsidRPr="00D73DF2">
        <w:rPr>
          <w:rFonts w:ascii="Blackadder ITC" w:hAnsi="Blackadder ITC"/>
          <w:b/>
          <w:sz w:val="40"/>
          <w:szCs w:val="40"/>
        </w:rPr>
        <w:tab/>
      </w:r>
    </w:p>
    <w:p w:rsidR="001538D7" w:rsidRPr="00517601" w:rsidRDefault="001538D7" w:rsidP="001538D7">
      <w:pPr>
        <w:jc w:val="center"/>
        <w:rPr>
          <w:rFonts w:ascii="Algerian" w:hAnsi="Algerian" w:cs="Cambria"/>
          <w:b/>
          <w:color w:val="385623" w:themeColor="accent6" w:themeShade="80"/>
          <w:sz w:val="40"/>
          <w:szCs w:val="40"/>
          <w:u w:val="single"/>
        </w:rPr>
      </w:pPr>
      <w:r w:rsidRPr="00517601">
        <w:rPr>
          <w:rFonts w:ascii="Cambria" w:hAnsi="Cambria" w:cs="Cambria"/>
          <w:b/>
          <w:color w:val="385623" w:themeColor="accent6" w:themeShade="80"/>
          <w:sz w:val="40"/>
          <w:szCs w:val="40"/>
          <w:u w:val="single"/>
        </w:rPr>
        <w:t>Η</w:t>
      </w:r>
      <w:r w:rsidRPr="00517601">
        <w:rPr>
          <w:rFonts w:ascii="Algerian" w:hAnsi="Algerian"/>
          <w:b/>
          <w:color w:val="385623" w:themeColor="accent6" w:themeShade="80"/>
          <w:sz w:val="40"/>
          <w:szCs w:val="40"/>
          <w:u w:val="single"/>
        </w:rPr>
        <w:t xml:space="preserve"> </w:t>
      </w:r>
      <w:r w:rsidRPr="00517601">
        <w:rPr>
          <w:rFonts w:ascii="Cambria" w:hAnsi="Cambria" w:cs="Cambria"/>
          <w:b/>
          <w:color w:val="385623" w:themeColor="accent6" w:themeShade="80"/>
          <w:sz w:val="40"/>
          <w:szCs w:val="40"/>
          <w:u w:val="single"/>
        </w:rPr>
        <w:t>ΥΠΕΡΒΑΣΗ</w:t>
      </w:r>
      <w:r w:rsidRPr="00517601">
        <w:rPr>
          <w:rFonts w:ascii="Algerian" w:hAnsi="Algerian"/>
          <w:b/>
          <w:color w:val="385623" w:themeColor="accent6" w:themeShade="80"/>
          <w:sz w:val="40"/>
          <w:szCs w:val="40"/>
          <w:u w:val="single"/>
        </w:rPr>
        <w:t xml:space="preserve"> </w:t>
      </w:r>
      <w:r w:rsidRPr="00517601">
        <w:rPr>
          <w:rFonts w:ascii="Cambria" w:hAnsi="Cambria" w:cs="Cambria"/>
          <w:b/>
          <w:color w:val="385623" w:themeColor="accent6" w:themeShade="80"/>
          <w:sz w:val="40"/>
          <w:szCs w:val="40"/>
          <w:u w:val="single"/>
        </w:rPr>
        <w:t>ΤΗΣ</w:t>
      </w:r>
      <w:r w:rsidRPr="00517601">
        <w:rPr>
          <w:rFonts w:ascii="Algerian" w:hAnsi="Algerian"/>
          <w:b/>
          <w:color w:val="385623" w:themeColor="accent6" w:themeShade="80"/>
          <w:sz w:val="40"/>
          <w:szCs w:val="40"/>
          <w:u w:val="single"/>
        </w:rPr>
        <w:t xml:space="preserve"> </w:t>
      </w:r>
      <w:r w:rsidRPr="00517601">
        <w:rPr>
          <w:rFonts w:ascii="Cambria" w:hAnsi="Cambria" w:cs="Cambria"/>
          <w:b/>
          <w:color w:val="385623" w:themeColor="accent6" w:themeShade="80"/>
          <w:sz w:val="40"/>
          <w:szCs w:val="40"/>
          <w:u w:val="single"/>
        </w:rPr>
        <w:t>ΔΕΚΑΔΑΣ</w:t>
      </w:r>
    </w:p>
    <w:p w:rsidR="001538D7" w:rsidRPr="001538D7" w:rsidRDefault="001538D7" w:rsidP="001538D7">
      <w:pPr>
        <w:jc w:val="center"/>
        <w:rPr>
          <w:rFonts w:ascii="Blackadder ITC" w:hAnsi="Blackadder ITC"/>
          <w:b/>
          <w:sz w:val="40"/>
          <w:szCs w:val="40"/>
        </w:rPr>
      </w:pPr>
    </w:p>
    <w:p w:rsidR="00544040" w:rsidRPr="001538D7" w:rsidRDefault="00544040" w:rsidP="00544040">
      <w:pPr>
        <w:rPr>
          <w:b/>
          <w:color w:val="7030A0"/>
          <w:sz w:val="40"/>
          <w:szCs w:val="40"/>
        </w:rPr>
      </w:pPr>
      <w:r w:rsidRPr="001538D7">
        <w:rPr>
          <w:rFonts w:ascii="Cambria" w:hAnsi="Cambria" w:cs="Cambria"/>
          <w:b/>
          <w:color w:val="7030A0"/>
          <w:sz w:val="40"/>
          <w:szCs w:val="40"/>
        </w:rPr>
        <w:t>Παιδιά</w:t>
      </w:r>
      <w:r w:rsidRPr="001538D7">
        <w:rPr>
          <w:rFonts w:ascii="Blackadder ITC" w:hAnsi="Blackadder ITC"/>
          <w:b/>
          <w:color w:val="7030A0"/>
          <w:sz w:val="40"/>
          <w:szCs w:val="40"/>
        </w:rPr>
        <w:t xml:space="preserve"> </w:t>
      </w:r>
      <w:r w:rsidRPr="001538D7">
        <w:rPr>
          <w:rFonts w:ascii="Cambria" w:hAnsi="Cambria" w:cs="Cambria"/>
          <w:b/>
          <w:color w:val="7030A0"/>
          <w:sz w:val="40"/>
          <w:szCs w:val="40"/>
        </w:rPr>
        <w:t>μου</w:t>
      </w:r>
      <w:r w:rsidRPr="001538D7">
        <w:rPr>
          <w:rFonts w:ascii="Blackadder ITC" w:hAnsi="Blackadder ITC"/>
          <w:b/>
          <w:color w:val="7030A0"/>
          <w:sz w:val="40"/>
          <w:szCs w:val="40"/>
        </w:rPr>
        <w:t xml:space="preserve">, </w:t>
      </w:r>
      <w:r w:rsidRPr="001538D7">
        <w:rPr>
          <w:rFonts w:ascii="Cambria" w:hAnsi="Cambria" w:cs="Cambria"/>
          <w:b/>
          <w:color w:val="7030A0"/>
          <w:sz w:val="40"/>
          <w:szCs w:val="40"/>
        </w:rPr>
        <w:t>καλημέρα</w:t>
      </w:r>
      <w:r w:rsidRPr="001538D7">
        <w:rPr>
          <w:rFonts w:ascii="Blackadder ITC" w:hAnsi="Blackadder ITC"/>
          <w:b/>
          <w:color w:val="7030A0"/>
          <w:sz w:val="40"/>
          <w:szCs w:val="40"/>
        </w:rPr>
        <w:t xml:space="preserve"> </w:t>
      </w:r>
      <w:r w:rsidRPr="001538D7">
        <w:rPr>
          <w:rFonts w:ascii="Cambria" w:hAnsi="Cambria" w:cs="Cambria"/>
          <w:b/>
          <w:color w:val="7030A0"/>
          <w:sz w:val="40"/>
          <w:szCs w:val="40"/>
        </w:rPr>
        <w:t>σας</w:t>
      </w:r>
      <w:r w:rsidRPr="001538D7">
        <w:rPr>
          <w:rFonts w:ascii="Blackadder ITC" w:hAnsi="Blackadder ITC"/>
          <w:b/>
          <w:color w:val="7030A0"/>
          <w:sz w:val="40"/>
          <w:szCs w:val="40"/>
        </w:rPr>
        <w:t>!!!!</w:t>
      </w:r>
      <w:bookmarkStart w:id="0" w:name="_GoBack"/>
      <w:bookmarkEnd w:id="0"/>
    </w:p>
    <w:p w:rsidR="001538D7" w:rsidRPr="001538D7" w:rsidRDefault="001538D7" w:rsidP="00544040">
      <w:pPr>
        <w:rPr>
          <w:b/>
          <w:sz w:val="40"/>
          <w:szCs w:val="40"/>
        </w:rPr>
      </w:pPr>
    </w:p>
    <w:p w:rsidR="00544040" w:rsidRPr="001538D7" w:rsidRDefault="00544040" w:rsidP="001538D7">
      <w:pPr>
        <w:pStyle w:val="a3"/>
        <w:numPr>
          <w:ilvl w:val="0"/>
          <w:numId w:val="1"/>
        </w:numPr>
        <w:rPr>
          <w:rFonts w:ascii="Blackadder ITC" w:hAnsi="Blackadder ITC"/>
          <w:b/>
          <w:sz w:val="40"/>
          <w:szCs w:val="40"/>
        </w:rPr>
      </w:pPr>
      <w:r w:rsidRPr="001538D7">
        <w:rPr>
          <w:rFonts w:ascii="Cambria" w:hAnsi="Cambria" w:cs="Cambria"/>
          <w:b/>
          <w:sz w:val="40"/>
          <w:szCs w:val="40"/>
        </w:rPr>
        <w:t>Ας</w:t>
      </w:r>
      <w:r w:rsidRPr="001538D7">
        <w:rPr>
          <w:rFonts w:ascii="Blackadder ITC" w:hAnsi="Blackadder ITC"/>
          <w:b/>
          <w:sz w:val="40"/>
          <w:szCs w:val="40"/>
        </w:rPr>
        <w:t xml:space="preserve"> </w:t>
      </w:r>
      <w:r w:rsidRPr="001538D7">
        <w:rPr>
          <w:rFonts w:ascii="Cambria" w:hAnsi="Cambria" w:cs="Cambria"/>
          <w:b/>
          <w:sz w:val="40"/>
          <w:szCs w:val="40"/>
        </w:rPr>
        <w:t>κάνουμε</w:t>
      </w:r>
      <w:r w:rsidRPr="001538D7">
        <w:rPr>
          <w:rFonts w:ascii="Blackadder ITC" w:hAnsi="Blackadder ITC"/>
          <w:b/>
          <w:sz w:val="40"/>
          <w:szCs w:val="40"/>
        </w:rPr>
        <w:t xml:space="preserve"> </w:t>
      </w:r>
      <w:r w:rsidR="007B1F9B" w:rsidRPr="001538D7">
        <w:rPr>
          <w:rFonts w:ascii="Cambria" w:hAnsi="Cambria" w:cs="Cambria"/>
          <w:b/>
          <w:sz w:val="40"/>
          <w:szCs w:val="40"/>
        </w:rPr>
        <w:t>για</w:t>
      </w:r>
      <w:r w:rsidR="007B1F9B" w:rsidRPr="001538D7">
        <w:rPr>
          <w:rFonts w:ascii="Blackadder ITC" w:hAnsi="Blackadder ITC"/>
          <w:b/>
          <w:sz w:val="40"/>
          <w:szCs w:val="40"/>
        </w:rPr>
        <w:t xml:space="preserve"> </w:t>
      </w:r>
      <w:r w:rsidR="007B1F9B" w:rsidRPr="001538D7">
        <w:rPr>
          <w:rFonts w:ascii="Cambria" w:hAnsi="Cambria" w:cs="Cambria"/>
          <w:b/>
          <w:sz w:val="40"/>
          <w:szCs w:val="40"/>
        </w:rPr>
        <w:t>αρχή</w:t>
      </w:r>
      <w:r w:rsidR="007B1F9B" w:rsidRPr="001538D7">
        <w:rPr>
          <w:rFonts w:ascii="Blackadder ITC" w:hAnsi="Blackadder ITC"/>
          <w:b/>
          <w:sz w:val="40"/>
          <w:szCs w:val="40"/>
        </w:rPr>
        <w:t xml:space="preserve"> </w:t>
      </w:r>
      <w:r w:rsidRPr="001538D7">
        <w:rPr>
          <w:rFonts w:ascii="Cambria" w:hAnsi="Cambria" w:cs="Cambria"/>
          <w:b/>
          <w:sz w:val="40"/>
          <w:szCs w:val="40"/>
        </w:rPr>
        <w:t>τ</w:t>
      </w:r>
      <w:r w:rsidR="007B1F9B" w:rsidRPr="001538D7">
        <w:rPr>
          <w:rFonts w:ascii="Cambria" w:hAnsi="Cambria" w:cs="Cambria"/>
          <w:b/>
          <w:sz w:val="40"/>
          <w:szCs w:val="40"/>
        </w:rPr>
        <w:t>ο</w:t>
      </w:r>
      <w:r w:rsidRPr="001538D7">
        <w:rPr>
          <w:rFonts w:ascii="Blackadder ITC" w:hAnsi="Blackadder ITC"/>
          <w:b/>
          <w:sz w:val="40"/>
          <w:szCs w:val="40"/>
        </w:rPr>
        <w:t xml:space="preserve"> π</w:t>
      </w:r>
      <w:r w:rsidRPr="001538D7">
        <w:rPr>
          <w:rFonts w:ascii="Cambria" w:hAnsi="Cambria" w:cs="Cambria"/>
          <w:b/>
          <w:sz w:val="40"/>
          <w:szCs w:val="40"/>
        </w:rPr>
        <w:t>αρακάτω</w:t>
      </w:r>
      <w:r w:rsidRPr="001538D7">
        <w:rPr>
          <w:rFonts w:ascii="Blackadder ITC" w:hAnsi="Blackadder ITC"/>
          <w:b/>
          <w:sz w:val="40"/>
          <w:szCs w:val="40"/>
        </w:rPr>
        <w:t xml:space="preserve"> </w:t>
      </w:r>
      <w:r w:rsidRPr="001538D7">
        <w:rPr>
          <w:rFonts w:ascii="Cambria" w:hAnsi="Cambria" w:cs="Cambria"/>
          <w:b/>
          <w:sz w:val="40"/>
          <w:szCs w:val="40"/>
        </w:rPr>
        <w:t>για</w:t>
      </w:r>
      <w:r w:rsidRPr="001538D7">
        <w:rPr>
          <w:rFonts w:ascii="Blackadder ITC" w:hAnsi="Blackadder ITC"/>
          <w:b/>
          <w:sz w:val="40"/>
          <w:szCs w:val="40"/>
        </w:rPr>
        <w:t xml:space="preserve"> </w:t>
      </w:r>
      <w:r w:rsidRPr="001538D7">
        <w:rPr>
          <w:rFonts w:ascii="Cambria" w:hAnsi="Cambria" w:cs="Cambria"/>
          <w:b/>
          <w:sz w:val="40"/>
          <w:szCs w:val="40"/>
        </w:rPr>
        <w:t>σήμερα</w:t>
      </w:r>
      <w:r w:rsidRPr="001538D7">
        <w:rPr>
          <w:rFonts w:ascii="Blackadder ITC" w:hAnsi="Blackadder ITC"/>
          <w:b/>
          <w:sz w:val="40"/>
          <w:szCs w:val="40"/>
        </w:rPr>
        <w:t>:</w:t>
      </w:r>
    </w:p>
    <w:p w:rsidR="001538D7" w:rsidRDefault="001538D7" w:rsidP="00544040">
      <w:pPr>
        <w:rPr>
          <w:rFonts w:ascii="Cambria" w:hAnsi="Cambria" w:cs="Cambria"/>
          <w:b/>
          <w:sz w:val="40"/>
          <w:szCs w:val="40"/>
        </w:rPr>
      </w:pPr>
    </w:p>
    <w:p w:rsidR="00544040" w:rsidRPr="00517601" w:rsidRDefault="00544040" w:rsidP="00517601">
      <w:pPr>
        <w:pStyle w:val="a3"/>
        <w:numPr>
          <w:ilvl w:val="0"/>
          <w:numId w:val="1"/>
        </w:numPr>
        <w:rPr>
          <w:rFonts w:ascii="Blackadder ITC" w:hAnsi="Blackadder ITC"/>
          <w:b/>
          <w:sz w:val="40"/>
          <w:szCs w:val="40"/>
        </w:rPr>
      </w:pPr>
      <w:r w:rsidRPr="00517601">
        <w:rPr>
          <w:rFonts w:ascii="Cambria" w:hAnsi="Cambria" w:cs="Cambria"/>
          <w:b/>
          <w:sz w:val="40"/>
          <w:szCs w:val="40"/>
        </w:rPr>
        <w:t>Πατάμε</w:t>
      </w:r>
      <w:r w:rsidRPr="00517601">
        <w:rPr>
          <w:rFonts w:ascii="Blackadder ITC" w:hAnsi="Blackadder ITC"/>
          <w:b/>
          <w:sz w:val="40"/>
          <w:szCs w:val="40"/>
        </w:rPr>
        <w:t xml:space="preserve"> </w:t>
      </w:r>
      <w:r w:rsidRPr="00517601">
        <w:rPr>
          <w:rFonts w:ascii="Cambria" w:hAnsi="Cambria" w:cs="Cambria"/>
          <w:b/>
          <w:sz w:val="40"/>
          <w:szCs w:val="40"/>
        </w:rPr>
        <w:t>ε</w:t>
      </w:r>
      <w:r w:rsidRPr="00517601">
        <w:rPr>
          <w:rFonts w:ascii="Blackadder ITC" w:hAnsi="Blackadder ITC" w:cs="Blackadder ITC"/>
          <w:b/>
          <w:sz w:val="40"/>
          <w:szCs w:val="40"/>
        </w:rPr>
        <w:t>π</w:t>
      </w:r>
      <w:r w:rsidRPr="00517601">
        <w:rPr>
          <w:rFonts w:ascii="Cambria" w:hAnsi="Cambria" w:cs="Cambria"/>
          <w:b/>
          <w:sz w:val="40"/>
          <w:szCs w:val="40"/>
        </w:rPr>
        <w:t>άνω</w:t>
      </w:r>
      <w:r w:rsidRPr="00517601">
        <w:rPr>
          <w:rFonts w:ascii="Blackadder ITC" w:hAnsi="Blackadder ITC"/>
          <w:b/>
          <w:sz w:val="40"/>
          <w:szCs w:val="40"/>
        </w:rPr>
        <w:t xml:space="preserve"> </w:t>
      </w:r>
      <w:r w:rsidRPr="00517601">
        <w:rPr>
          <w:rFonts w:ascii="Cambria" w:hAnsi="Cambria" w:cs="Cambria"/>
          <w:b/>
          <w:sz w:val="40"/>
          <w:szCs w:val="40"/>
        </w:rPr>
        <w:t>στην</w:t>
      </w:r>
      <w:r w:rsidRPr="00517601">
        <w:rPr>
          <w:rFonts w:ascii="Blackadder ITC" w:hAnsi="Blackadder ITC"/>
          <w:b/>
          <w:sz w:val="40"/>
          <w:szCs w:val="40"/>
        </w:rPr>
        <w:t xml:space="preserve"> </w:t>
      </w:r>
      <w:r w:rsidRPr="00517601">
        <w:rPr>
          <w:rFonts w:ascii="Blackadder ITC" w:hAnsi="Blackadder ITC" w:cs="Blackadder ITC"/>
          <w:b/>
          <w:sz w:val="40"/>
          <w:szCs w:val="40"/>
        </w:rPr>
        <w:t>π</w:t>
      </w:r>
      <w:r w:rsidRPr="00517601">
        <w:rPr>
          <w:rFonts w:ascii="Cambria" w:hAnsi="Cambria" w:cs="Cambria"/>
          <w:b/>
          <w:sz w:val="40"/>
          <w:szCs w:val="40"/>
        </w:rPr>
        <w:t>αρακάτω</w:t>
      </w:r>
      <w:r w:rsidRPr="00517601">
        <w:rPr>
          <w:rFonts w:ascii="Blackadder ITC" w:hAnsi="Blackadder ITC"/>
          <w:b/>
          <w:sz w:val="40"/>
          <w:szCs w:val="40"/>
        </w:rPr>
        <w:t xml:space="preserve"> </w:t>
      </w:r>
      <w:r w:rsidRPr="00517601">
        <w:rPr>
          <w:rFonts w:ascii="Cambria" w:hAnsi="Cambria" w:cs="Cambria"/>
          <w:b/>
          <w:sz w:val="40"/>
          <w:szCs w:val="40"/>
        </w:rPr>
        <w:t>ηλεκτρονική</w:t>
      </w:r>
      <w:r w:rsidRPr="00517601">
        <w:rPr>
          <w:rFonts w:ascii="Blackadder ITC" w:hAnsi="Blackadder ITC"/>
          <w:b/>
          <w:sz w:val="40"/>
          <w:szCs w:val="40"/>
        </w:rPr>
        <w:t xml:space="preserve"> </w:t>
      </w:r>
      <w:r w:rsidRPr="00517601">
        <w:rPr>
          <w:rFonts w:ascii="Cambria" w:hAnsi="Cambria" w:cs="Cambria"/>
          <w:b/>
          <w:sz w:val="40"/>
          <w:szCs w:val="40"/>
        </w:rPr>
        <w:t>διεύθυνση</w:t>
      </w:r>
      <w:r w:rsidR="001538D7" w:rsidRPr="00517601">
        <w:rPr>
          <w:rFonts w:ascii="Blackadder ITC" w:hAnsi="Blackadder ITC" w:cs="Cambria"/>
          <w:b/>
          <w:sz w:val="40"/>
          <w:szCs w:val="40"/>
        </w:rPr>
        <w:t xml:space="preserve"> </w:t>
      </w:r>
      <w:r w:rsidR="001538D7" w:rsidRPr="00517601">
        <w:rPr>
          <w:rFonts w:ascii="Cambria" w:hAnsi="Cambria" w:cs="Cambria"/>
          <w:b/>
          <w:sz w:val="40"/>
          <w:szCs w:val="40"/>
        </w:rPr>
        <w:t>και</w:t>
      </w:r>
      <w:r w:rsidR="001538D7" w:rsidRPr="00517601">
        <w:rPr>
          <w:rFonts w:ascii="Blackadder ITC" w:hAnsi="Blackadder ITC" w:cs="Cambria"/>
          <w:b/>
          <w:sz w:val="40"/>
          <w:szCs w:val="40"/>
        </w:rPr>
        <w:t xml:space="preserve"> </w:t>
      </w:r>
      <w:r w:rsidR="001538D7" w:rsidRPr="00517601">
        <w:rPr>
          <w:rFonts w:ascii="Blackadder ITC" w:hAnsi="Blackadder ITC" w:cs="Blackadder ITC"/>
          <w:b/>
          <w:sz w:val="40"/>
          <w:szCs w:val="40"/>
        </w:rPr>
        <w:t>π</w:t>
      </w:r>
      <w:r w:rsidR="001538D7" w:rsidRPr="00517601">
        <w:rPr>
          <w:rFonts w:ascii="Cambria" w:hAnsi="Cambria" w:cs="Cambria"/>
          <w:b/>
          <w:sz w:val="40"/>
          <w:szCs w:val="40"/>
        </w:rPr>
        <w:t>αρατηρούμε</w:t>
      </w:r>
      <w:r w:rsidR="001538D7" w:rsidRPr="00517601">
        <w:rPr>
          <w:rFonts w:ascii="Blackadder ITC" w:hAnsi="Blackadder ITC" w:cs="Cambria"/>
          <w:b/>
          <w:sz w:val="40"/>
          <w:szCs w:val="40"/>
        </w:rPr>
        <w:t xml:space="preserve"> </w:t>
      </w:r>
      <w:r w:rsidR="001538D7" w:rsidRPr="00517601">
        <w:rPr>
          <w:rFonts w:ascii="Cambria" w:hAnsi="Cambria" w:cs="Cambria"/>
          <w:b/>
          <w:sz w:val="40"/>
          <w:szCs w:val="40"/>
        </w:rPr>
        <w:t>το</w:t>
      </w:r>
      <w:r w:rsidR="001538D7" w:rsidRPr="00517601">
        <w:rPr>
          <w:rFonts w:ascii="Blackadder ITC" w:hAnsi="Blackadder ITC" w:cs="Cambria"/>
          <w:b/>
          <w:sz w:val="40"/>
          <w:szCs w:val="40"/>
        </w:rPr>
        <w:t xml:space="preserve"> </w:t>
      </w:r>
      <w:r w:rsidR="001538D7" w:rsidRPr="00517601">
        <w:rPr>
          <w:rFonts w:ascii="Cambria" w:hAnsi="Cambria" w:cs="Cambria"/>
          <w:b/>
          <w:sz w:val="40"/>
          <w:szCs w:val="40"/>
        </w:rPr>
        <w:t>βιντεάκι</w:t>
      </w:r>
      <w:r w:rsidRPr="00517601">
        <w:rPr>
          <w:rFonts w:ascii="Blackadder ITC" w:hAnsi="Blackadder ITC"/>
          <w:b/>
          <w:sz w:val="40"/>
          <w:szCs w:val="40"/>
        </w:rPr>
        <w:t>:</w:t>
      </w:r>
    </w:p>
    <w:p w:rsidR="00544040" w:rsidRDefault="00544040"/>
    <w:p w:rsidR="0032313E" w:rsidRPr="001538D7" w:rsidRDefault="00517601">
      <w:pPr>
        <w:rPr>
          <w:rFonts w:ascii="Blackadder ITC" w:hAnsi="Blackadder ITC"/>
          <w:color w:val="FF0000"/>
          <w:sz w:val="48"/>
          <w:szCs w:val="48"/>
        </w:rPr>
      </w:pPr>
      <w:hyperlink r:id="rId6" w:history="1">
        <w:r w:rsidR="00544040" w:rsidRPr="001538D7">
          <w:rPr>
            <w:rStyle w:val="-"/>
            <w:rFonts w:ascii="Blackadder ITC" w:hAnsi="Blackadder ITC"/>
            <w:color w:val="FF0000"/>
            <w:sz w:val="48"/>
            <w:szCs w:val="48"/>
          </w:rPr>
          <w:t>https://www.youtube.com/watch?v=aEre-9z3Gh8</w:t>
        </w:r>
      </w:hyperlink>
    </w:p>
    <w:p w:rsidR="00544040" w:rsidRDefault="00544040"/>
    <w:p w:rsidR="007B1F9B" w:rsidRDefault="00517601" w:rsidP="007B1F9B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5C55521F" wp14:editId="503C55B0">
            <wp:simplePos x="0" y="0"/>
            <wp:positionH relativeFrom="margin">
              <wp:posOffset>1377950</wp:posOffset>
            </wp:positionH>
            <wp:positionV relativeFrom="paragraph">
              <wp:posOffset>40005</wp:posOffset>
            </wp:positionV>
            <wp:extent cx="2441900" cy="1959610"/>
            <wp:effectExtent l="0" t="0" r="0" b="254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0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F9B" w:rsidRDefault="007B1F9B" w:rsidP="007B1F9B">
      <w:r>
        <w:tab/>
      </w:r>
    </w:p>
    <w:p w:rsidR="007B1F9B" w:rsidRDefault="007B1F9B" w:rsidP="007B1F9B"/>
    <w:p w:rsidR="007B1F9B" w:rsidRDefault="007B1F9B" w:rsidP="007B1F9B">
      <w:r>
        <w:tab/>
      </w:r>
    </w:p>
    <w:p w:rsidR="007B1F9B" w:rsidRDefault="007B1F9B" w:rsidP="007B1F9B"/>
    <w:p w:rsidR="007B1F9B" w:rsidRDefault="007B1F9B" w:rsidP="007B1F9B"/>
    <w:p w:rsidR="007B1F9B" w:rsidRDefault="007B1F9B" w:rsidP="007B1F9B"/>
    <w:p w:rsidR="007B1F9B" w:rsidRDefault="007B1F9B" w:rsidP="007B1F9B"/>
    <w:p w:rsidR="007B1F9B" w:rsidRDefault="007B1F9B" w:rsidP="007B1F9B"/>
    <w:p w:rsidR="007B1F9B" w:rsidRDefault="007B1F9B" w:rsidP="007B1F9B"/>
    <w:sectPr w:rsidR="007B1F9B" w:rsidSect="001538D7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1066"/>
      </v:shape>
    </w:pict>
  </w:numPicBullet>
  <w:abstractNum w:abstractNumId="0" w15:restartNumberingAfterBreak="0">
    <w:nsid w:val="6E89432C"/>
    <w:multiLevelType w:val="hybridMultilevel"/>
    <w:tmpl w:val="6282746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40"/>
    <w:rsid w:val="001538D7"/>
    <w:rsid w:val="0032313E"/>
    <w:rsid w:val="00517601"/>
    <w:rsid w:val="00544040"/>
    <w:rsid w:val="007B1F9B"/>
    <w:rsid w:val="00D7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A476"/>
  <w15:chartTrackingRefBased/>
  <w15:docId w15:val="{57097AED-B906-4A87-817E-CDD226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4040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5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Ere-9z3Gh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C4E8-1E7F-4243-850D-BBDF259A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2020-05-07T05:35:00Z</dcterms:created>
  <dcterms:modified xsi:type="dcterms:W3CDTF">2020-05-08T07:25:00Z</dcterms:modified>
</cp:coreProperties>
</file>